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E6" w:rsidRDefault="00AD66E6" w:rsidP="00AD66E6">
      <w:pPr>
        <w:pStyle w:val="Bezodstpw"/>
        <w:spacing w:line="276" w:lineRule="auto"/>
        <w:jc w:val="right"/>
        <w:rPr>
          <w:rFonts w:cstheme="minorHAnsi"/>
          <w:b/>
          <w:sz w:val="23"/>
          <w:szCs w:val="23"/>
        </w:rPr>
      </w:pPr>
      <w:r>
        <w:rPr>
          <w:rFonts w:cstheme="minorHAnsi"/>
          <w:b/>
          <w:sz w:val="23"/>
          <w:szCs w:val="23"/>
        </w:rPr>
        <w:t xml:space="preserve">Znak sprawy: </w:t>
      </w:r>
      <w:bookmarkStart w:id="0" w:name="_Hlk521270019"/>
      <w:r w:rsidR="00D81E4A">
        <w:rPr>
          <w:rFonts w:cstheme="minorHAnsi"/>
          <w:b/>
          <w:sz w:val="23"/>
          <w:szCs w:val="23"/>
        </w:rPr>
        <w:t>2</w:t>
      </w:r>
      <w:r>
        <w:rPr>
          <w:rFonts w:cstheme="minorHAnsi"/>
          <w:b/>
          <w:sz w:val="23"/>
          <w:szCs w:val="23"/>
        </w:rPr>
        <w:t>/ZO/EFS/201</w:t>
      </w:r>
      <w:bookmarkEnd w:id="0"/>
      <w:r w:rsidR="00100198">
        <w:rPr>
          <w:rFonts w:cstheme="minorHAnsi"/>
          <w:b/>
          <w:sz w:val="23"/>
          <w:szCs w:val="23"/>
        </w:rPr>
        <w:t>9</w:t>
      </w:r>
    </w:p>
    <w:p w:rsidR="00706F82" w:rsidRDefault="00706F82" w:rsidP="008B35FE">
      <w:pPr>
        <w:pStyle w:val="Bezodstpw"/>
        <w:jc w:val="center"/>
        <w:rPr>
          <w:rFonts w:cstheme="minorHAnsi"/>
          <w:b/>
          <w:sz w:val="32"/>
          <w:szCs w:val="32"/>
        </w:rPr>
      </w:pPr>
    </w:p>
    <w:p w:rsidR="00E14444" w:rsidRPr="000E720A" w:rsidRDefault="00E14444" w:rsidP="008B35FE">
      <w:pPr>
        <w:pStyle w:val="Bezodstpw"/>
        <w:jc w:val="center"/>
        <w:rPr>
          <w:rFonts w:cstheme="minorHAnsi"/>
          <w:b/>
          <w:sz w:val="32"/>
          <w:szCs w:val="32"/>
        </w:rPr>
      </w:pPr>
      <w:r w:rsidRPr="000E720A">
        <w:rPr>
          <w:rFonts w:cstheme="minorHAnsi"/>
          <w:b/>
          <w:sz w:val="32"/>
          <w:szCs w:val="32"/>
        </w:rPr>
        <w:t>ZAPYTANIE OFERTOWE</w:t>
      </w:r>
    </w:p>
    <w:p w:rsidR="00E14444" w:rsidRDefault="00E14444" w:rsidP="008B35FE">
      <w:pPr>
        <w:pStyle w:val="Bezodstpw"/>
        <w:jc w:val="center"/>
        <w:rPr>
          <w:rFonts w:cstheme="minorHAnsi"/>
          <w:b/>
          <w:sz w:val="26"/>
          <w:szCs w:val="26"/>
        </w:rPr>
      </w:pPr>
      <w:r w:rsidRPr="00E14444">
        <w:rPr>
          <w:rFonts w:cstheme="minorHAnsi"/>
          <w:b/>
          <w:sz w:val="26"/>
          <w:szCs w:val="26"/>
        </w:rPr>
        <w:t>NA PRZYGOTOWANIE I PRZEPROWADZENIE SZKOLE</w:t>
      </w:r>
      <w:r w:rsidR="00D81E4A">
        <w:rPr>
          <w:rFonts w:cstheme="minorHAnsi"/>
          <w:b/>
          <w:sz w:val="26"/>
          <w:szCs w:val="26"/>
        </w:rPr>
        <w:t>NIA</w:t>
      </w:r>
      <w:r w:rsidRPr="00E14444">
        <w:rPr>
          <w:rFonts w:cstheme="minorHAnsi"/>
          <w:b/>
          <w:sz w:val="26"/>
          <w:szCs w:val="26"/>
        </w:rPr>
        <w:t xml:space="preserve"> ZAWODOW</w:t>
      </w:r>
      <w:r w:rsidR="00D81E4A">
        <w:rPr>
          <w:rFonts w:cstheme="minorHAnsi"/>
          <w:b/>
          <w:sz w:val="26"/>
          <w:szCs w:val="26"/>
        </w:rPr>
        <w:t>EGO</w:t>
      </w:r>
    </w:p>
    <w:p w:rsidR="00D81E4A" w:rsidRPr="00E14444" w:rsidRDefault="00D81E4A" w:rsidP="008B35FE">
      <w:pPr>
        <w:pStyle w:val="Bezodstpw"/>
        <w:jc w:val="center"/>
        <w:rPr>
          <w:rFonts w:cstheme="minorHAnsi"/>
          <w:b/>
          <w:sz w:val="26"/>
          <w:szCs w:val="26"/>
        </w:rPr>
      </w:pPr>
      <w:r>
        <w:rPr>
          <w:rFonts w:cstheme="minorHAnsi"/>
          <w:b/>
          <w:sz w:val="26"/>
          <w:szCs w:val="26"/>
        </w:rPr>
        <w:t>PN. KURS OBSŁUGI TOKARKI – MODEL CQ6236K100</w:t>
      </w:r>
      <w:bookmarkStart w:id="1" w:name="_GoBack"/>
      <w:bookmarkEnd w:id="1"/>
    </w:p>
    <w:p w:rsidR="00E14444" w:rsidRPr="00E14444" w:rsidRDefault="00E14444" w:rsidP="008B35FE">
      <w:pPr>
        <w:pStyle w:val="Bezodstpw"/>
        <w:jc w:val="both"/>
        <w:rPr>
          <w:rFonts w:cstheme="minorHAnsi"/>
          <w:b/>
          <w:sz w:val="23"/>
          <w:szCs w:val="23"/>
        </w:rPr>
      </w:pPr>
    </w:p>
    <w:p w:rsidR="00A245AE" w:rsidRDefault="00E14444" w:rsidP="00D81E4A">
      <w:pPr>
        <w:pStyle w:val="Bezodstpw"/>
        <w:jc w:val="both"/>
        <w:rPr>
          <w:rFonts w:cstheme="minorHAnsi"/>
          <w:sz w:val="23"/>
          <w:szCs w:val="23"/>
        </w:rPr>
      </w:pPr>
      <w:r w:rsidRPr="00E14444">
        <w:rPr>
          <w:rFonts w:cstheme="minorHAnsi"/>
          <w:sz w:val="23"/>
          <w:szCs w:val="23"/>
        </w:rPr>
        <w:t xml:space="preserve">Dyrektor Zespołu Szkół Rolnicze Centrum Kształcenia Ustawicznego w Wojsławicach zaprasza do składania ofert </w:t>
      </w:r>
      <w:r w:rsidR="00A245AE">
        <w:rPr>
          <w:rFonts w:cstheme="minorHAnsi"/>
          <w:sz w:val="23"/>
          <w:szCs w:val="23"/>
        </w:rPr>
        <w:t>na pr</w:t>
      </w:r>
      <w:r w:rsidR="005F7B73">
        <w:rPr>
          <w:rFonts w:cstheme="minorHAnsi"/>
          <w:sz w:val="23"/>
          <w:szCs w:val="23"/>
        </w:rPr>
        <w:t>z</w:t>
      </w:r>
      <w:r w:rsidR="00A245AE">
        <w:rPr>
          <w:rFonts w:cstheme="minorHAnsi"/>
          <w:sz w:val="23"/>
          <w:szCs w:val="23"/>
        </w:rPr>
        <w:t>ygotowanie i przeprowadzenie szkole</w:t>
      </w:r>
      <w:r w:rsidR="00D81E4A">
        <w:rPr>
          <w:rFonts w:cstheme="minorHAnsi"/>
          <w:sz w:val="23"/>
          <w:szCs w:val="23"/>
        </w:rPr>
        <w:t xml:space="preserve">nia zawodowego pn. </w:t>
      </w:r>
      <w:r w:rsidR="00D81E4A" w:rsidRPr="00D81E4A">
        <w:rPr>
          <w:rFonts w:cstheme="minorHAnsi"/>
          <w:b/>
          <w:sz w:val="23"/>
          <w:szCs w:val="23"/>
        </w:rPr>
        <w:t>Kurs obsługi tokarki – model CQ6236K100</w:t>
      </w:r>
      <w:r w:rsidR="00D81E4A">
        <w:rPr>
          <w:rFonts w:cstheme="minorHAnsi"/>
          <w:b/>
          <w:sz w:val="23"/>
          <w:szCs w:val="23"/>
        </w:rPr>
        <w:t>,</w:t>
      </w:r>
      <w:r w:rsidR="00A245AE" w:rsidRPr="00625E63">
        <w:rPr>
          <w:rFonts w:cstheme="minorHAnsi"/>
          <w:sz w:val="23"/>
          <w:szCs w:val="23"/>
        </w:rPr>
        <w:t>realizowan</w:t>
      </w:r>
      <w:r w:rsidR="00D81E4A" w:rsidRPr="00625E63">
        <w:rPr>
          <w:rFonts w:cstheme="minorHAnsi"/>
          <w:sz w:val="23"/>
          <w:szCs w:val="23"/>
        </w:rPr>
        <w:t>ego</w:t>
      </w:r>
      <w:r w:rsidR="00A245AE" w:rsidRPr="00625E63">
        <w:rPr>
          <w:rFonts w:cstheme="minorHAnsi"/>
          <w:sz w:val="23"/>
          <w:szCs w:val="23"/>
        </w:rPr>
        <w:t xml:space="preserve"> w ramachprojektów</w:t>
      </w:r>
      <w:r w:rsidR="00A245AE" w:rsidRPr="00A245AE">
        <w:rPr>
          <w:rFonts w:cstheme="minorHAnsi"/>
          <w:sz w:val="23"/>
          <w:szCs w:val="23"/>
        </w:rPr>
        <w:t>„W pole z GPS-em” nr projektu RPLD.11.03.01-10-0027/17-00 oraz „A nuż widelec …” nr projektu RPLD.11.03.01-10-0021/17-00, w okresie czasu od dnia 1 czerwca 2018 r. do dnia 31 maja 2020 r., współfinansowanych ze środków Europejskiego Funduszu Społecznego w ramach Regionalnego Programu Operacyjnego Województwa Łódzkiego na lata 2014-2020</w:t>
      </w:r>
      <w:r w:rsidR="00A245AE">
        <w:rPr>
          <w:rFonts w:cstheme="minorHAnsi"/>
          <w:sz w:val="23"/>
          <w:szCs w:val="23"/>
        </w:rPr>
        <w:t>.</w:t>
      </w:r>
    </w:p>
    <w:p w:rsidR="00A245AE" w:rsidRDefault="00A245AE" w:rsidP="008B35FE">
      <w:pPr>
        <w:pStyle w:val="Bezodstpw"/>
        <w:jc w:val="both"/>
        <w:rPr>
          <w:rFonts w:cstheme="minorHAnsi"/>
          <w:sz w:val="23"/>
          <w:szCs w:val="23"/>
        </w:rPr>
      </w:pPr>
    </w:p>
    <w:p w:rsidR="00A245AE" w:rsidRPr="00E14444" w:rsidRDefault="00A245AE" w:rsidP="008B35FE">
      <w:pPr>
        <w:pStyle w:val="Bezodstpw"/>
        <w:jc w:val="both"/>
        <w:rPr>
          <w:rFonts w:cstheme="minorHAnsi"/>
          <w:b/>
          <w:sz w:val="23"/>
          <w:szCs w:val="23"/>
        </w:rPr>
      </w:pPr>
      <w:r w:rsidRPr="00E14444">
        <w:rPr>
          <w:rFonts w:cstheme="minorHAnsi"/>
          <w:sz w:val="23"/>
          <w:szCs w:val="23"/>
        </w:rPr>
        <w:t>Szacunkowa wartość niniejszego zamówienia nie przekracza wyrażonej w złotych równowartości kwoty 30.000,00 euro. W związku z powyższym do określenia procedury dotyczącej przedmiotu niniejszego zamówienia zastosowanie posiada art. 4 pkt 8 Ustawy z dnia 29 stycznia 2004 r. prawo zamówień publicznych (Dz. U. z 2013 r. poz. 907 z późn. zm.).</w:t>
      </w:r>
    </w:p>
    <w:p w:rsidR="00A245AE" w:rsidRPr="00E14444" w:rsidRDefault="00A245AE" w:rsidP="008B35FE">
      <w:pPr>
        <w:pStyle w:val="Bezodstpw"/>
        <w:rPr>
          <w:rFonts w:cstheme="minorHAnsi"/>
          <w:sz w:val="23"/>
          <w:szCs w:val="23"/>
        </w:rPr>
      </w:pPr>
    </w:p>
    <w:p w:rsidR="00A245AE" w:rsidRPr="00A245AE" w:rsidRDefault="00A245AE" w:rsidP="000D4F13">
      <w:pPr>
        <w:pStyle w:val="Bezodstpw"/>
        <w:numPr>
          <w:ilvl w:val="0"/>
          <w:numId w:val="1"/>
        </w:numPr>
        <w:rPr>
          <w:rFonts w:cstheme="minorHAnsi"/>
          <w:b/>
          <w:sz w:val="23"/>
          <w:szCs w:val="23"/>
        </w:rPr>
      </w:pPr>
      <w:r w:rsidRPr="00A245AE">
        <w:rPr>
          <w:rFonts w:cstheme="minorHAnsi"/>
          <w:b/>
          <w:sz w:val="23"/>
          <w:szCs w:val="23"/>
        </w:rPr>
        <w:t>NAZWA I ADRES ZAMAWIAJĄCEGO</w:t>
      </w:r>
    </w:p>
    <w:p w:rsidR="00A245AE" w:rsidRDefault="00A245AE" w:rsidP="008B35FE">
      <w:pPr>
        <w:pStyle w:val="Bezodstpw"/>
        <w:rPr>
          <w:rFonts w:cstheme="minorHAnsi"/>
          <w:b/>
          <w:sz w:val="23"/>
          <w:szCs w:val="23"/>
        </w:rPr>
      </w:pPr>
    </w:p>
    <w:p w:rsidR="00A245AE" w:rsidRPr="00E14444" w:rsidRDefault="00A245AE" w:rsidP="008B35FE">
      <w:pPr>
        <w:pStyle w:val="Bezodstpw"/>
        <w:rPr>
          <w:rFonts w:cstheme="minorHAnsi"/>
          <w:sz w:val="23"/>
          <w:szCs w:val="23"/>
        </w:rPr>
      </w:pPr>
      <w:r w:rsidRPr="00E14444">
        <w:rPr>
          <w:rFonts w:cstheme="minorHAnsi"/>
          <w:b/>
          <w:sz w:val="23"/>
          <w:szCs w:val="23"/>
        </w:rPr>
        <w:t>ZAMAWIAJĄCY</w:t>
      </w:r>
    </w:p>
    <w:p w:rsidR="00A245AE" w:rsidRPr="00E14444" w:rsidRDefault="00A245AE" w:rsidP="008B35FE">
      <w:pPr>
        <w:pStyle w:val="Bezodstpw"/>
        <w:rPr>
          <w:rFonts w:cstheme="minorHAnsi"/>
          <w:sz w:val="23"/>
          <w:szCs w:val="23"/>
        </w:rPr>
      </w:pPr>
      <w:r w:rsidRPr="00E14444">
        <w:rPr>
          <w:rFonts w:cstheme="minorHAnsi"/>
          <w:sz w:val="23"/>
          <w:szCs w:val="23"/>
        </w:rPr>
        <w:t>Powiat Zduńskowolski</w:t>
      </w:r>
    </w:p>
    <w:p w:rsidR="00A245AE" w:rsidRPr="00E14444" w:rsidRDefault="00A245AE" w:rsidP="008B35FE">
      <w:pPr>
        <w:pStyle w:val="Bezodstpw"/>
        <w:rPr>
          <w:rFonts w:cstheme="minorHAnsi"/>
          <w:sz w:val="23"/>
          <w:szCs w:val="23"/>
        </w:rPr>
      </w:pPr>
      <w:r w:rsidRPr="00E14444">
        <w:rPr>
          <w:rFonts w:cstheme="minorHAnsi"/>
          <w:sz w:val="23"/>
          <w:szCs w:val="23"/>
        </w:rPr>
        <w:t>Starostwo Powiatowe w Zduńskiej Woli</w:t>
      </w:r>
    </w:p>
    <w:p w:rsidR="00A245AE" w:rsidRPr="00E14444" w:rsidRDefault="00A245AE" w:rsidP="008B35FE">
      <w:pPr>
        <w:pStyle w:val="Bezodstpw"/>
        <w:rPr>
          <w:rFonts w:cstheme="minorHAnsi"/>
          <w:sz w:val="23"/>
          <w:szCs w:val="23"/>
        </w:rPr>
      </w:pPr>
      <w:r w:rsidRPr="00E14444">
        <w:rPr>
          <w:rFonts w:cstheme="minorHAnsi"/>
          <w:sz w:val="23"/>
          <w:szCs w:val="23"/>
        </w:rPr>
        <w:t>ul. Złotnickiego 25, 98-220 Zduńska Wola</w:t>
      </w:r>
    </w:p>
    <w:p w:rsidR="00A245AE" w:rsidRPr="00E14444" w:rsidRDefault="00A245AE" w:rsidP="008B35FE">
      <w:pPr>
        <w:pStyle w:val="Bezodstpw"/>
        <w:rPr>
          <w:rFonts w:cstheme="minorHAnsi"/>
          <w:sz w:val="23"/>
          <w:szCs w:val="23"/>
        </w:rPr>
      </w:pPr>
      <w:r w:rsidRPr="00E14444">
        <w:rPr>
          <w:rFonts w:cstheme="minorHAnsi"/>
          <w:sz w:val="23"/>
          <w:szCs w:val="23"/>
        </w:rPr>
        <w:t>NIP 829-16-24-435</w:t>
      </w:r>
    </w:p>
    <w:p w:rsidR="00A245AE" w:rsidRPr="00E14444" w:rsidRDefault="00A245AE" w:rsidP="008B35FE">
      <w:pPr>
        <w:pStyle w:val="Bezodstpw"/>
        <w:rPr>
          <w:rFonts w:cstheme="minorHAnsi"/>
          <w:sz w:val="23"/>
          <w:szCs w:val="23"/>
        </w:rPr>
      </w:pPr>
      <w:r w:rsidRPr="00E14444">
        <w:rPr>
          <w:rFonts w:cstheme="minorHAnsi"/>
          <w:b/>
          <w:sz w:val="23"/>
          <w:szCs w:val="23"/>
        </w:rPr>
        <w:t>ODBIORCA/PŁATNIK</w:t>
      </w:r>
    </w:p>
    <w:p w:rsidR="00A245AE" w:rsidRPr="00E14444" w:rsidRDefault="00A245AE" w:rsidP="008B35FE">
      <w:pPr>
        <w:pStyle w:val="Bezodstpw"/>
        <w:rPr>
          <w:rFonts w:cstheme="minorHAnsi"/>
          <w:sz w:val="23"/>
          <w:szCs w:val="23"/>
        </w:rPr>
      </w:pPr>
      <w:r w:rsidRPr="00E14444">
        <w:rPr>
          <w:rFonts w:cstheme="minorHAnsi"/>
          <w:sz w:val="23"/>
          <w:szCs w:val="23"/>
        </w:rPr>
        <w:t>Zespół Szkół</w:t>
      </w:r>
    </w:p>
    <w:p w:rsidR="00A245AE" w:rsidRPr="00E14444" w:rsidRDefault="00A245AE" w:rsidP="008B35FE">
      <w:pPr>
        <w:pStyle w:val="Bezodstpw"/>
        <w:rPr>
          <w:rFonts w:cstheme="minorHAnsi"/>
          <w:sz w:val="23"/>
          <w:szCs w:val="23"/>
        </w:rPr>
      </w:pPr>
      <w:r w:rsidRPr="00E14444">
        <w:rPr>
          <w:rFonts w:cstheme="minorHAnsi"/>
          <w:sz w:val="23"/>
          <w:szCs w:val="23"/>
        </w:rPr>
        <w:t>Rolnicze Centrum Kształcenia Ustawicznego w Wojsławicach</w:t>
      </w:r>
    </w:p>
    <w:p w:rsidR="00A245AE" w:rsidRPr="00E14444" w:rsidRDefault="00A245AE" w:rsidP="008B35FE">
      <w:pPr>
        <w:pStyle w:val="Bezodstpw"/>
        <w:rPr>
          <w:rFonts w:cstheme="minorHAnsi"/>
          <w:b/>
          <w:sz w:val="23"/>
          <w:szCs w:val="23"/>
        </w:rPr>
      </w:pPr>
      <w:r w:rsidRPr="00E14444">
        <w:rPr>
          <w:rFonts w:cstheme="minorHAnsi"/>
          <w:sz w:val="23"/>
          <w:szCs w:val="23"/>
        </w:rPr>
        <w:t>Wojsławice 118, 98-220 Zduńska Wola</w:t>
      </w:r>
    </w:p>
    <w:p w:rsidR="00E14444" w:rsidRPr="00E14444" w:rsidRDefault="00E14444" w:rsidP="008B35FE">
      <w:pPr>
        <w:pStyle w:val="Bezodstpw"/>
        <w:jc w:val="both"/>
        <w:rPr>
          <w:rFonts w:cstheme="minorHAnsi"/>
          <w:b/>
          <w:sz w:val="23"/>
          <w:szCs w:val="23"/>
        </w:rPr>
      </w:pPr>
    </w:p>
    <w:p w:rsidR="00E14444" w:rsidRPr="00E14444" w:rsidRDefault="00E14444" w:rsidP="000D4F13">
      <w:pPr>
        <w:pStyle w:val="Bezodstpw"/>
        <w:numPr>
          <w:ilvl w:val="0"/>
          <w:numId w:val="1"/>
        </w:numPr>
        <w:rPr>
          <w:rFonts w:cstheme="minorHAnsi"/>
          <w:sz w:val="23"/>
          <w:szCs w:val="23"/>
        </w:rPr>
      </w:pPr>
      <w:r w:rsidRPr="00E14444">
        <w:rPr>
          <w:rFonts w:cstheme="minorHAnsi"/>
          <w:b/>
          <w:sz w:val="23"/>
          <w:szCs w:val="23"/>
        </w:rPr>
        <w:t>PRZEDMIOT ZAMÓWIENIA</w:t>
      </w:r>
    </w:p>
    <w:p w:rsidR="00100198" w:rsidRPr="00D81E4A" w:rsidRDefault="00A245AE" w:rsidP="009C6EDD">
      <w:pPr>
        <w:pStyle w:val="Bezodstpw"/>
        <w:numPr>
          <w:ilvl w:val="0"/>
          <w:numId w:val="2"/>
        </w:numPr>
        <w:jc w:val="both"/>
        <w:rPr>
          <w:rFonts w:cstheme="minorHAnsi"/>
          <w:sz w:val="23"/>
          <w:szCs w:val="23"/>
        </w:rPr>
      </w:pPr>
      <w:r w:rsidRPr="00D81E4A">
        <w:rPr>
          <w:rFonts w:cstheme="minorHAnsi"/>
          <w:sz w:val="23"/>
          <w:szCs w:val="23"/>
        </w:rPr>
        <w:t xml:space="preserve">Przedmiotem zamówienia jest przygotowanie i przeprowadzenie </w:t>
      </w:r>
      <w:r w:rsidR="00D81E4A" w:rsidRPr="00D81E4A">
        <w:rPr>
          <w:rFonts w:cstheme="minorHAnsi"/>
          <w:sz w:val="23"/>
          <w:szCs w:val="23"/>
        </w:rPr>
        <w:t xml:space="preserve">szkolenia zawodowego pn. </w:t>
      </w:r>
      <w:r w:rsidR="00D81E4A" w:rsidRPr="00D81E4A">
        <w:rPr>
          <w:rFonts w:cstheme="minorHAnsi"/>
          <w:b/>
          <w:sz w:val="23"/>
          <w:szCs w:val="23"/>
        </w:rPr>
        <w:t>Kurs obsługi tokarki – model CQ6236K100.</w:t>
      </w:r>
    </w:p>
    <w:p w:rsidR="00BA0454" w:rsidRDefault="00A245AE" w:rsidP="000D4F13">
      <w:pPr>
        <w:pStyle w:val="Bezodstpw"/>
        <w:numPr>
          <w:ilvl w:val="0"/>
          <w:numId w:val="2"/>
        </w:numPr>
        <w:jc w:val="both"/>
        <w:rPr>
          <w:rFonts w:cstheme="minorHAnsi"/>
          <w:sz w:val="23"/>
          <w:szCs w:val="23"/>
        </w:rPr>
      </w:pPr>
      <w:r>
        <w:rPr>
          <w:rFonts w:cstheme="minorHAnsi"/>
          <w:sz w:val="23"/>
          <w:szCs w:val="23"/>
        </w:rPr>
        <w:t xml:space="preserve">Szczegółowa specyfikacja dotycząca </w:t>
      </w:r>
      <w:r w:rsidR="00560013">
        <w:rPr>
          <w:rFonts w:cstheme="minorHAnsi"/>
          <w:sz w:val="23"/>
          <w:szCs w:val="23"/>
        </w:rPr>
        <w:t xml:space="preserve">szkolenia </w:t>
      </w:r>
      <w:r>
        <w:rPr>
          <w:rFonts w:cstheme="minorHAnsi"/>
          <w:sz w:val="23"/>
          <w:szCs w:val="23"/>
        </w:rPr>
        <w:t>określona została w Załączniku nr 1 – Szczegółowy opis przedmiotu zamówienia.</w:t>
      </w:r>
    </w:p>
    <w:p w:rsidR="00BF101E" w:rsidRPr="00BA0454" w:rsidRDefault="00BF101E" w:rsidP="000D4F13">
      <w:pPr>
        <w:pStyle w:val="Bezodstpw"/>
        <w:numPr>
          <w:ilvl w:val="0"/>
          <w:numId w:val="2"/>
        </w:numPr>
        <w:jc w:val="both"/>
        <w:rPr>
          <w:rFonts w:cstheme="minorHAnsi"/>
          <w:sz w:val="23"/>
          <w:szCs w:val="23"/>
        </w:rPr>
      </w:pPr>
      <w:r w:rsidRPr="00BA0454">
        <w:rPr>
          <w:rFonts w:cstheme="minorHAnsi"/>
          <w:sz w:val="23"/>
          <w:szCs w:val="23"/>
        </w:rPr>
        <w:t>Za jedną godzinę szkolenia uznaje się 1 godzinę zegarową w ramach której minimalna długość zajęć wynosi 45 minut, a maksymalna długość przerwy wynosi 15 minut.</w:t>
      </w:r>
    </w:p>
    <w:p w:rsidR="00BF101E" w:rsidRDefault="00BF101E" w:rsidP="000D4F13">
      <w:pPr>
        <w:pStyle w:val="Bezodstpw"/>
        <w:numPr>
          <w:ilvl w:val="0"/>
          <w:numId w:val="2"/>
        </w:numPr>
        <w:jc w:val="both"/>
        <w:rPr>
          <w:rFonts w:cstheme="minorHAnsi"/>
          <w:sz w:val="23"/>
          <w:szCs w:val="23"/>
        </w:rPr>
      </w:pPr>
      <w:r>
        <w:rPr>
          <w:rFonts w:cstheme="minorHAnsi"/>
          <w:sz w:val="23"/>
          <w:szCs w:val="23"/>
        </w:rPr>
        <w:t>Zamawiaj</w:t>
      </w:r>
      <w:r w:rsidR="008B35FE">
        <w:rPr>
          <w:rFonts w:cstheme="minorHAnsi"/>
          <w:sz w:val="23"/>
          <w:szCs w:val="23"/>
        </w:rPr>
        <w:t>ą</w:t>
      </w:r>
      <w:r>
        <w:rPr>
          <w:rFonts w:cstheme="minorHAnsi"/>
          <w:sz w:val="23"/>
          <w:szCs w:val="23"/>
        </w:rPr>
        <w:t>cy w szczególnie uzasadnionych przypadkach w porozumieniu z Wykonawcą zastrzega możliwość zmiany terminów szkole</w:t>
      </w:r>
      <w:r w:rsidR="00D81E4A">
        <w:rPr>
          <w:rFonts w:cstheme="minorHAnsi"/>
          <w:sz w:val="23"/>
          <w:szCs w:val="23"/>
        </w:rPr>
        <w:t>nia</w:t>
      </w:r>
      <w:r>
        <w:rPr>
          <w:rFonts w:cstheme="minorHAnsi"/>
          <w:sz w:val="23"/>
          <w:szCs w:val="23"/>
        </w:rPr>
        <w:t>, wydłużenia lub skrócenia okresu realizacji przedmiotu zamówienia.</w:t>
      </w:r>
    </w:p>
    <w:p w:rsidR="00E14444" w:rsidRPr="00E14444" w:rsidRDefault="00E14444" w:rsidP="008B35FE">
      <w:pPr>
        <w:pStyle w:val="Bezodstpw"/>
        <w:rPr>
          <w:rFonts w:cstheme="minorHAnsi"/>
          <w:sz w:val="23"/>
          <w:szCs w:val="23"/>
        </w:rPr>
      </w:pPr>
    </w:p>
    <w:p w:rsidR="00E14444" w:rsidRPr="00E14444" w:rsidRDefault="0025118E" w:rsidP="000D4F13">
      <w:pPr>
        <w:pStyle w:val="Bezodstpw"/>
        <w:numPr>
          <w:ilvl w:val="0"/>
          <w:numId w:val="1"/>
        </w:numPr>
        <w:rPr>
          <w:rFonts w:cstheme="minorHAnsi"/>
          <w:sz w:val="23"/>
          <w:szCs w:val="23"/>
        </w:rPr>
      </w:pPr>
      <w:r>
        <w:rPr>
          <w:rFonts w:cstheme="minorHAnsi"/>
          <w:b/>
          <w:sz w:val="23"/>
          <w:szCs w:val="23"/>
        </w:rPr>
        <w:t>WSPÓLNY SŁOWNIK ZAMÓWIEŃ (CPV)</w:t>
      </w:r>
    </w:p>
    <w:p w:rsidR="00E14444" w:rsidRDefault="0025118E" w:rsidP="000D4F13">
      <w:pPr>
        <w:pStyle w:val="Bezodstpw"/>
        <w:numPr>
          <w:ilvl w:val="0"/>
          <w:numId w:val="3"/>
        </w:numPr>
        <w:rPr>
          <w:rFonts w:cstheme="minorHAnsi"/>
          <w:sz w:val="23"/>
          <w:szCs w:val="23"/>
        </w:rPr>
      </w:pPr>
      <w:r>
        <w:rPr>
          <w:rFonts w:cstheme="minorHAnsi"/>
          <w:sz w:val="23"/>
          <w:szCs w:val="23"/>
        </w:rPr>
        <w:t>80000000-4 – Usługi edukacyjne i szkoleniowe;</w:t>
      </w:r>
    </w:p>
    <w:p w:rsidR="0025118E" w:rsidRDefault="0025118E" w:rsidP="000D4F13">
      <w:pPr>
        <w:pStyle w:val="Bezodstpw"/>
        <w:numPr>
          <w:ilvl w:val="0"/>
          <w:numId w:val="3"/>
        </w:numPr>
        <w:rPr>
          <w:rFonts w:cstheme="minorHAnsi"/>
          <w:sz w:val="23"/>
          <w:szCs w:val="23"/>
        </w:rPr>
      </w:pPr>
      <w:r>
        <w:rPr>
          <w:rFonts w:cstheme="minorHAnsi"/>
          <w:sz w:val="23"/>
          <w:szCs w:val="23"/>
        </w:rPr>
        <w:t>80500000-9 – Usługi szkoleniowe;</w:t>
      </w:r>
    </w:p>
    <w:p w:rsidR="0025118E" w:rsidRDefault="0025118E" w:rsidP="000D4F13">
      <w:pPr>
        <w:pStyle w:val="Bezodstpw"/>
        <w:numPr>
          <w:ilvl w:val="0"/>
          <w:numId w:val="3"/>
        </w:numPr>
        <w:rPr>
          <w:rFonts w:cstheme="minorHAnsi"/>
          <w:sz w:val="23"/>
          <w:szCs w:val="23"/>
        </w:rPr>
      </w:pPr>
      <w:r>
        <w:rPr>
          <w:rFonts w:cstheme="minorHAnsi"/>
          <w:sz w:val="23"/>
          <w:szCs w:val="23"/>
        </w:rPr>
        <w:t>80530000-8 – Usługi szkolenio</w:t>
      </w:r>
      <w:r w:rsidR="00100198">
        <w:rPr>
          <w:rFonts w:cstheme="minorHAnsi"/>
          <w:sz w:val="23"/>
          <w:szCs w:val="23"/>
        </w:rPr>
        <w:t>w</w:t>
      </w:r>
      <w:r>
        <w:rPr>
          <w:rFonts w:cstheme="minorHAnsi"/>
          <w:sz w:val="23"/>
          <w:szCs w:val="23"/>
        </w:rPr>
        <w:t>e zawodowe.</w:t>
      </w:r>
    </w:p>
    <w:p w:rsidR="0025118E" w:rsidRDefault="0025118E" w:rsidP="008B35FE">
      <w:pPr>
        <w:pStyle w:val="Bezodstpw"/>
        <w:ind w:left="720"/>
        <w:rPr>
          <w:rFonts w:cstheme="minorHAnsi"/>
          <w:sz w:val="23"/>
          <w:szCs w:val="23"/>
        </w:rPr>
      </w:pPr>
    </w:p>
    <w:p w:rsidR="00D81E4A" w:rsidRPr="00E14444" w:rsidRDefault="00D81E4A" w:rsidP="008B35FE">
      <w:pPr>
        <w:pStyle w:val="Bezodstpw"/>
        <w:ind w:left="720"/>
        <w:rPr>
          <w:rFonts w:cstheme="minorHAnsi"/>
          <w:sz w:val="23"/>
          <w:szCs w:val="23"/>
        </w:rPr>
      </w:pPr>
    </w:p>
    <w:p w:rsidR="004D71C9" w:rsidRPr="004D71C9" w:rsidRDefault="004D71C9" w:rsidP="000D4F13">
      <w:pPr>
        <w:pStyle w:val="Bezodstpw"/>
        <w:numPr>
          <w:ilvl w:val="0"/>
          <w:numId w:val="1"/>
        </w:numPr>
        <w:rPr>
          <w:rFonts w:cstheme="minorHAnsi"/>
          <w:b/>
          <w:sz w:val="23"/>
          <w:szCs w:val="23"/>
        </w:rPr>
      </w:pPr>
      <w:r w:rsidRPr="004D71C9">
        <w:rPr>
          <w:rFonts w:cstheme="minorHAnsi"/>
          <w:b/>
          <w:sz w:val="23"/>
          <w:szCs w:val="23"/>
        </w:rPr>
        <w:t>WARUNKI UDZIAŁU W POSTĘPOWANIU</w:t>
      </w:r>
    </w:p>
    <w:p w:rsidR="004D71C9" w:rsidRDefault="001363D0" w:rsidP="000D4F13">
      <w:pPr>
        <w:pStyle w:val="Bezodstpw"/>
        <w:numPr>
          <w:ilvl w:val="0"/>
          <w:numId w:val="8"/>
        </w:numPr>
        <w:rPr>
          <w:rFonts w:cstheme="minorHAnsi"/>
          <w:sz w:val="23"/>
          <w:szCs w:val="23"/>
        </w:rPr>
      </w:pPr>
      <w:r>
        <w:rPr>
          <w:rFonts w:cstheme="minorHAnsi"/>
          <w:sz w:val="23"/>
          <w:szCs w:val="23"/>
        </w:rPr>
        <w:t>O u</w:t>
      </w:r>
      <w:r w:rsidR="004D71C9">
        <w:rPr>
          <w:rFonts w:cstheme="minorHAnsi"/>
          <w:sz w:val="23"/>
          <w:szCs w:val="23"/>
        </w:rPr>
        <w:t>dzielenie zamówienia mogą ubieg</w:t>
      </w:r>
      <w:r w:rsidR="008B35FE">
        <w:rPr>
          <w:rFonts w:cstheme="minorHAnsi"/>
          <w:sz w:val="23"/>
          <w:szCs w:val="23"/>
        </w:rPr>
        <w:t>ać</w:t>
      </w:r>
      <w:r w:rsidR="004D71C9">
        <w:rPr>
          <w:rFonts w:cstheme="minorHAnsi"/>
          <w:sz w:val="23"/>
          <w:szCs w:val="23"/>
        </w:rPr>
        <w:t xml:space="preserve"> się Wykonawcy, którzy:</w:t>
      </w:r>
    </w:p>
    <w:p w:rsidR="001363D0" w:rsidRDefault="001363D0" w:rsidP="000D4F13">
      <w:pPr>
        <w:pStyle w:val="Bezodstpw"/>
        <w:numPr>
          <w:ilvl w:val="1"/>
          <w:numId w:val="8"/>
        </w:numPr>
        <w:jc w:val="both"/>
        <w:rPr>
          <w:rFonts w:cstheme="minorHAnsi"/>
          <w:sz w:val="23"/>
          <w:szCs w:val="23"/>
        </w:rPr>
      </w:pPr>
      <w:r>
        <w:rPr>
          <w:rFonts w:cstheme="minorHAnsi"/>
          <w:sz w:val="23"/>
          <w:szCs w:val="23"/>
        </w:rPr>
        <w:t>posiadają co najmniej średnie wykształcenie oraz wiedzę warunkującą należyte wykonanie przedmiotu zamówienia;</w:t>
      </w:r>
    </w:p>
    <w:p w:rsidR="001363D0" w:rsidRDefault="001363D0" w:rsidP="000D4F13">
      <w:pPr>
        <w:pStyle w:val="Bezodstpw"/>
        <w:numPr>
          <w:ilvl w:val="1"/>
          <w:numId w:val="8"/>
        </w:numPr>
        <w:jc w:val="both"/>
        <w:rPr>
          <w:rFonts w:cstheme="minorHAnsi"/>
          <w:sz w:val="23"/>
          <w:szCs w:val="23"/>
        </w:rPr>
      </w:pPr>
      <w:r>
        <w:rPr>
          <w:rFonts w:cstheme="minorHAnsi"/>
          <w:sz w:val="23"/>
          <w:szCs w:val="23"/>
        </w:rPr>
        <w:t>posiadają minimu</w:t>
      </w:r>
      <w:r w:rsidR="008B35FE">
        <w:rPr>
          <w:rFonts w:cstheme="minorHAnsi"/>
          <w:sz w:val="23"/>
          <w:szCs w:val="23"/>
        </w:rPr>
        <w:t>m</w:t>
      </w:r>
      <w:r>
        <w:rPr>
          <w:rFonts w:cstheme="minorHAnsi"/>
          <w:sz w:val="23"/>
          <w:szCs w:val="23"/>
        </w:rPr>
        <w:t xml:space="preserve"> roczne doświadczen</w:t>
      </w:r>
      <w:r w:rsidR="00560013">
        <w:rPr>
          <w:rFonts w:cstheme="minorHAnsi"/>
          <w:sz w:val="23"/>
          <w:szCs w:val="23"/>
        </w:rPr>
        <w:t>i</w:t>
      </w:r>
      <w:r>
        <w:rPr>
          <w:rFonts w:cstheme="minorHAnsi"/>
          <w:sz w:val="23"/>
          <w:szCs w:val="23"/>
        </w:rPr>
        <w:t>e zawodowe w zakresie kursów objętych przedmiotem zamówienia;</w:t>
      </w:r>
    </w:p>
    <w:p w:rsidR="001363D0" w:rsidRDefault="001363D0" w:rsidP="000D4F13">
      <w:pPr>
        <w:pStyle w:val="Bezodstpw"/>
        <w:numPr>
          <w:ilvl w:val="1"/>
          <w:numId w:val="8"/>
        </w:numPr>
        <w:rPr>
          <w:rFonts w:cstheme="minorHAnsi"/>
          <w:sz w:val="23"/>
          <w:szCs w:val="23"/>
        </w:rPr>
      </w:pPr>
      <w:r>
        <w:rPr>
          <w:rFonts w:cstheme="minorHAnsi"/>
          <w:sz w:val="23"/>
          <w:szCs w:val="23"/>
        </w:rPr>
        <w:t>nie są powiązani kapitałowo lub osobowo z Zamawiającym.</w:t>
      </w:r>
    </w:p>
    <w:p w:rsidR="001363D0" w:rsidRDefault="001363D0" w:rsidP="000D4F13">
      <w:pPr>
        <w:pStyle w:val="Bezodstpw"/>
        <w:numPr>
          <w:ilvl w:val="0"/>
          <w:numId w:val="8"/>
        </w:numPr>
        <w:jc w:val="both"/>
        <w:rPr>
          <w:rFonts w:cstheme="minorHAnsi"/>
          <w:sz w:val="23"/>
          <w:szCs w:val="23"/>
        </w:rPr>
      </w:pPr>
      <w:r w:rsidRPr="00BA0454">
        <w:rPr>
          <w:rFonts w:cstheme="minorHAnsi"/>
          <w:sz w:val="23"/>
          <w:szCs w:val="23"/>
        </w:rPr>
        <w:t>Zamawiający nie dopuszcza możliwości powierzenia części, bądź całości zamówienia podwykonawcom.</w:t>
      </w:r>
    </w:p>
    <w:p w:rsidR="00100198" w:rsidRPr="00100198" w:rsidRDefault="001363D0" w:rsidP="00100198">
      <w:pPr>
        <w:pStyle w:val="Bezodstpw"/>
        <w:numPr>
          <w:ilvl w:val="0"/>
          <w:numId w:val="8"/>
        </w:numPr>
        <w:jc w:val="both"/>
        <w:rPr>
          <w:rFonts w:cstheme="minorHAnsi"/>
          <w:sz w:val="23"/>
          <w:szCs w:val="23"/>
        </w:rPr>
      </w:pPr>
      <w:r>
        <w:rPr>
          <w:rFonts w:cstheme="minorHAnsi"/>
          <w:sz w:val="23"/>
          <w:szCs w:val="23"/>
        </w:rPr>
        <w:t>Zamawiający nie dopuszcza możliwości składania ofert wariantowych.</w:t>
      </w:r>
    </w:p>
    <w:p w:rsidR="004D71C9" w:rsidRDefault="004D71C9" w:rsidP="008B35FE">
      <w:pPr>
        <w:pStyle w:val="Bezodstpw"/>
        <w:ind w:left="360"/>
        <w:rPr>
          <w:rFonts w:cstheme="minorHAnsi"/>
          <w:sz w:val="23"/>
          <w:szCs w:val="23"/>
        </w:rPr>
      </w:pPr>
    </w:p>
    <w:p w:rsidR="004D71C9" w:rsidRPr="004D71C9" w:rsidRDefault="004D71C9" w:rsidP="000D4F13">
      <w:pPr>
        <w:pStyle w:val="Bezodstpw"/>
        <w:numPr>
          <w:ilvl w:val="0"/>
          <w:numId w:val="1"/>
        </w:numPr>
        <w:rPr>
          <w:rFonts w:cstheme="minorHAnsi"/>
          <w:b/>
          <w:sz w:val="23"/>
          <w:szCs w:val="23"/>
        </w:rPr>
      </w:pPr>
      <w:r w:rsidRPr="004D71C9">
        <w:rPr>
          <w:rFonts w:cstheme="minorHAnsi"/>
          <w:b/>
          <w:sz w:val="23"/>
          <w:szCs w:val="23"/>
        </w:rPr>
        <w:t>SPOSÓB PRZYGOTOWANIA OFERTY</w:t>
      </w:r>
    </w:p>
    <w:p w:rsidR="00BA0454" w:rsidRPr="00BA0454" w:rsidRDefault="00BA0454" w:rsidP="000D4F13">
      <w:pPr>
        <w:pStyle w:val="Bezodstpw"/>
        <w:numPr>
          <w:ilvl w:val="0"/>
          <w:numId w:val="7"/>
        </w:numPr>
        <w:jc w:val="both"/>
        <w:rPr>
          <w:rFonts w:cstheme="minorHAnsi"/>
          <w:sz w:val="23"/>
          <w:szCs w:val="23"/>
        </w:rPr>
      </w:pPr>
      <w:r w:rsidRPr="00BA0454">
        <w:rPr>
          <w:rFonts w:cstheme="minorHAnsi"/>
          <w:sz w:val="23"/>
          <w:szCs w:val="23"/>
        </w:rPr>
        <w:t>Wykonawca może złożyć tylko jedną ofertą, która m</w:t>
      </w:r>
      <w:r w:rsidR="00D81E4A">
        <w:rPr>
          <w:rFonts w:cstheme="minorHAnsi"/>
          <w:sz w:val="23"/>
          <w:szCs w:val="23"/>
        </w:rPr>
        <w:t>usi</w:t>
      </w:r>
      <w:r w:rsidRPr="00BA0454">
        <w:rPr>
          <w:rFonts w:cstheme="minorHAnsi"/>
          <w:sz w:val="23"/>
          <w:szCs w:val="23"/>
        </w:rPr>
        <w:t xml:space="preserve"> dotyczyć całości zamówienia</w:t>
      </w:r>
      <w:r w:rsidR="00D81E4A">
        <w:rPr>
          <w:rFonts w:cstheme="minorHAnsi"/>
          <w:sz w:val="23"/>
          <w:szCs w:val="23"/>
        </w:rPr>
        <w:t>.</w:t>
      </w:r>
    </w:p>
    <w:p w:rsidR="004D71C9" w:rsidRDefault="004D71C9" w:rsidP="000D4F13">
      <w:pPr>
        <w:pStyle w:val="Bezodstpw"/>
        <w:numPr>
          <w:ilvl w:val="0"/>
          <w:numId w:val="7"/>
        </w:numPr>
        <w:rPr>
          <w:rFonts w:cstheme="minorHAnsi"/>
          <w:sz w:val="23"/>
          <w:szCs w:val="23"/>
        </w:rPr>
      </w:pPr>
      <w:r>
        <w:rPr>
          <w:rFonts w:cstheme="minorHAnsi"/>
          <w:sz w:val="23"/>
          <w:szCs w:val="23"/>
        </w:rPr>
        <w:t>Wykonawca ubiegający się udzielenie przedmiotu zamówienia zobowiązany jest do złożenia:</w:t>
      </w:r>
    </w:p>
    <w:p w:rsidR="00DC4774" w:rsidRDefault="00DC4774" w:rsidP="000D4F13">
      <w:pPr>
        <w:pStyle w:val="Bezodstpw"/>
        <w:numPr>
          <w:ilvl w:val="1"/>
          <w:numId w:val="7"/>
        </w:numPr>
        <w:rPr>
          <w:rFonts w:cstheme="minorHAnsi"/>
          <w:sz w:val="23"/>
          <w:szCs w:val="23"/>
        </w:rPr>
      </w:pPr>
      <w:r>
        <w:rPr>
          <w:rFonts w:cstheme="minorHAnsi"/>
          <w:sz w:val="23"/>
          <w:szCs w:val="23"/>
        </w:rPr>
        <w:t xml:space="preserve">formularza ofertowego zgodnie z wzorem stanowiącym Załącznik nr </w:t>
      </w:r>
      <w:r w:rsidR="00D25A8F">
        <w:rPr>
          <w:rFonts w:cstheme="minorHAnsi"/>
          <w:sz w:val="23"/>
          <w:szCs w:val="23"/>
        </w:rPr>
        <w:t>2</w:t>
      </w:r>
      <w:r>
        <w:rPr>
          <w:rFonts w:cstheme="minorHAnsi"/>
          <w:sz w:val="23"/>
          <w:szCs w:val="23"/>
        </w:rPr>
        <w:t>;</w:t>
      </w:r>
    </w:p>
    <w:p w:rsidR="00D25A8F" w:rsidRDefault="00D25A8F" w:rsidP="000D4F13">
      <w:pPr>
        <w:pStyle w:val="Bezodstpw"/>
        <w:numPr>
          <w:ilvl w:val="1"/>
          <w:numId w:val="7"/>
        </w:numPr>
        <w:rPr>
          <w:rFonts w:cstheme="minorHAnsi"/>
          <w:sz w:val="23"/>
          <w:szCs w:val="23"/>
        </w:rPr>
      </w:pPr>
      <w:r>
        <w:rPr>
          <w:rFonts w:cstheme="minorHAnsi"/>
          <w:sz w:val="23"/>
          <w:szCs w:val="23"/>
        </w:rPr>
        <w:t>formularza wyceny zgodnie z wzorem stanowiącym Załącznik nr 3;</w:t>
      </w:r>
    </w:p>
    <w:p w:rsidR="00D25A8F" w:rsidRDefault="00D25A8F" w:rsidP="000D4F13">
      <w:pPr>
        <w:pStyle w:val="Bezodstpw"/>
        <w:numPr>
          <w:ilvl w:val="1"/>
          <w:numId w:val="7"/>
        </w:numPr>
        <w:jc w:val="both"/>
        <w:rPr>
          <w:rFonts w:cstheme="minorHAnsi"/>
          <w:sz w:val="23"/>
          <w:szCs w:val="23"/>
        </w:rPr>
      </w:pPr>
      <w:r>
        <w:rPr>
          <w:rFonts w:cstheme="minorHAnsi"/>
          <w:sz w:val="23"/>
          <w:szCs w:val="23"/>
        </w:rPr>
        <w:t>oświadczenia o braku powiazań kapitałowych lub osobowych z Zamawiającym zgodnie z wzorem stanowiącym Załącznik nr 4</w:t>
      </w:r>
      <w:r w:rsidR="00100198">
        <w:rPr>
          <w:rFonts w:cstheme="minorHAnsi"/>
          <w:sz w:val="23"/>
          <w:szCs w:val="23"/>
        </w:rPr>
        <w:t>;</w:t>
      </w:r>
    </w:p>
    <w:p w:rsidR="00DC4774" w:rsidRDefault="00D25A8F" w:rsidP="000D4F13">
      <w:pPr>
        <w:pStyle w:val="Bezodstpw"/>
        <w:numPr>
          <w:ilvl w:val="0"/>
          <w:numId w:val="7"/>
        </w:numPr>
        <w:jc w:val="both"/>
        <w:rPr>
          <w:rFonts w:cstheme="minorHAnsi"/>
          <w:sz w:val="23"/>
          <w:szCs w:val="23"/>
        </w:rPr>
      </w:pPr>
      <w:r>
        <w:rPr>
          <w:rFonts w:cstheme="minorHAnsi"/>
          <w:sz w:val="23"/>
          <w:szCs w:val="23"/>
        </w:rPr>
        <w:t>W razie wątpliwości Zamawiający może wezwać Wykonawcę do złożenia w wyznaczonym terminie</w:t>
      </w:r>
      <w:r w:rsidR="00BA0454">
        <w:rPr>
          <w:rFonts w:cstheme="minorHAnsi"/>
          <w:sz w:val="23"/>
          <w:szCs w:val="23"/>
        </w:rPr>
        <w:t>,</w:t>
      </w:r>
      <w:r>
        <w:rPr>
          <w:rFonts w:cstheme="minorHAnsi"/>
          <w:sz w:val="23"/>
          <w:szCs w:val="23"/>
        </w:rPr>
        <w:t xml:space="preserve"> dokumentów potwierdzających spełnienie warunków </w:t>
      </w:r>
      <w:r w:rsidR="00740C10">
        <w:rPr>
          <w:rFonts w:cstheme="minorHAnsi"/>
          <w:sz w:val="23"/>
          <w:szCs w:val="23"/>
        </w:rPr>
        <w:t>udziału w postępowaniu oraz wymogów ustanowionych przez Zamawiającego.</w:t>
      </w:r>
    </w:p>
    <w:p w:rsidR="00455231" w:rsidRDefault="00455231" w:rsidP="000D4F13">
      <w:pPr>
        <w:pStyle w:val="Bezodstpw"/>
        <w:numPr>
          <w:ilvl w:val="0"/>
          <w:numId w:val="7"/>
        </w:numPr>
        <w:jc w:val="both"/>
        <w:rPr>
          <w:rFonts w:cstheme="minorHAnsi"/>
          <w:sz w:val="23"/>
          <w:szCs w:val="23"/>
        </w:rPr>
      </w:pPr>
      <w:r>
        <w:rPr>
          <w:rFonts w:cstheme="minorHAnsi"/>
          <w:sz w:val="23"/>
          <w:szCs w:val="23"/>
        </w:rPr>
        <w:t>Oferta musi być sporządzona w formie pisemnej, czytelnie</w:t>
      </w:r>
      <w:r w:rsidR="00197C78">
        <w:rPr>
          <w:rFonts w:cstheme="minorHAnsi"/>
          <w:sz w:val="23"/>
          <w:szCs w:val="23"/>
        </w:rPr>
        <w:t>,</w:t>
      </w:r>
      <w:r>
        <w:rPr>
          <w:rFonts w:cstheme="minorHAnsi"/>
          <w:sz w:val="23"/>
          <w:szCs w:val="23"/>
        </w:rPr>
        <w:t xml:space="preserve"> zawierać datę sporządzenia oferty oraz czytelny podpis Wykonawcy. </w:t>
      </w:r>
    </w:p>
    <w:p w:rsidR="00455231" w:rsidRPr="00123AA9" w:rsidRDefault="00455231" w:rsidP="000D4F13">
      <w:pPr>
        <w:pStyle w:val="Bezodstpw"/>
        <w:numPr>
          <w:ilvl w:val="0"/>
          <w:numId w:val="7"/>
        </w:numPr>
        <w:jc w:val="both"/>
        <w:rPr>
          <w:rFonts w:cstheme="minorHAnsi"/>
          <w:sz w:val="23"/>
          <w:szCs w:val="23"/>
          <w:u w:val="single"/>
        </w:rPr>
      </w:pPr>
      <w:r w:rsidRPr="00123AA9">
        <w:rPr>
          <w:rFonts w:cstheme="minorHAnsi"/>
          <w:sz w:val="23"/>
          <w:szCs w:val="23"/>
          <w:u w:val="single"/>
        </w:rPr>
        <w:t xml:space="preserve">Oferta musi być złożona w zamkniętej kopercie z dopiskiem </w:t>
      </w:r>
      <w:r w:rsidRPr="00123AA9">
        <w:rPr>
          <w:rFonts w:cstheme="minorHAnsi"/>
          <w:i/>
          <w:sz w:val="23"/>
          <w:szCs w:val="23"/>
          <w:u w:val="single"/>
        </w:rPr>
        <w:t xml:space="preserve">„Oferta na przygotowanie i przeprowadzenie szkoleń zawodowych – znak sprawy: </w:t>
      </w:r>
      <w:r w:rsidR="00D81E4A">
        <w:rPr>
          <w:rFonts w:cstheme="minorHAnsi"/>
          <w:i/>
          <w:sz w:val="23"/>
          <w:szCs w:val="23"/>
          <w:u w:val="single"/>
        </w:rPr>
        <w:t>2</w:t>
      </w:r>
      <w:r w:rsidRPr="00123AA9">
        <w:rPr>
          <w:rFonts w:cstheme="minorHAnsi"/>
          <w:i/>
          <w:sz w:val="23"/>
          <w:szCs w:val="23"/>
          <w:u w:val="single"/>
        </w:rPr>
        <w:t>/ZO/EFS/201</w:t>
      </w:r>
      <w:r w:rsidR="00B02D04" w:rsidRPr="00123AA9">
        <w:rPr>
          <w:rFonts w:cstheme="minorHAnsi"/>
          <w:i/>
          <w:sz w:val="23"/>
          <w:szCs w:val="23"/>
          <w:u w:val="single"/>
        </w:rPr>
        <w:t>9</w:t>
      </w:r>
      <w:r w:rsidRPr="00123AA9">
        <w:rPr>
          <w:rFonts w:cstheme="minorHAnsi"/>
          <w:i/>
          <w:sz w:val="23"/>
          <w:szCs w:val="23"/>
          <w:u w:val="single"/>
        </w:rPr>
        <w:t>”.</w:t>
      </w:r>
    </w:p>
    <w:p w:rsidR="00D25A8F" w:rsidRDefault="00BA0454" w:rsidP="000D4F13">
      <w:pPr>
        <w:pStyle w:val="Bezodstpw"/>
        <w:numPr>
          <w:ilvl w:val="0"/>
          <w:numId w:val="7"/>
        </w:numPr>
        <w:jc w:val="both"/>
        <w:rPr>
          <w:rFonts w:cstheme="minorHAnsi"/>
          <w:sz w:val="23"/>
          <w:szCs w:val="23"/>
        </w:rPr>
      </w:pPr>
      <w:r>
        <w:rPr>
          <w:rFonts w:cstheme="minorHAnsi"/>
          <w:sz w:val="23"/>
          <w:szCs w:val="23"/>
        </w:rPr>
        <w:t>Oferta musi zawierać cenę wyrażoną</w:t>
      </w:r>
      <w:r w:rsidR="00123AA9">
        <w:rPr>
          <w:rFonts w:cstheme="minorHAnsi"/>
          <w:sz w:val="23"/>
          <w:szCs w:val="23"/>
        </w:rPr>
        <w:t xml:space="preserve"> w zł</w:t>
      </w:r>
      <w:r>
        <w:rPr>
          <w:rFonts w:cstheme="minorHAnsi"/>
          <w:sz w:val="23"/>
          <w:szCs w:val="23"/>
        </w:rPr>
        <w:t xml:space="preserve">otych polskich, zaokrągloną do dwóch miejsc </w:t>
      </w:r>
      <w:r w:rsidR="00123AA9">
        <w:rPr>
          <w:rFonts w:cstheme="minorHAnsi"/>
          <w:sz w:val="23"/>
          <w:szCs w:val="23"/>
        </w:rPr>
        <w:t>p</w:t>
      </w:r>
      <w:r>
        <w:rPr>
          <w:rFonts w:cstheme="minorHAnsi"/>
          <w:sz w:val="23"/>
          <w:szCs w:val="23"/>
        </w:rPr>
        <w:t>o przecinku wraz z należnym podatkiem VAT.</w:t>
      </w:r>
    </w:p>
    <w:p w:rsidR="000462A6" w:rsidRDefault="000462A6" w:rsidP="000D4F13">
      <w:pPr>
        <w:pStyle w:val="Bezodstpw"/>
        <w:numPr>
          <w:ilvl w:val="0"/>
          <w:numId w:val="7"/>
        </w:numPr>
        <w:jc w:val="both"/>
        <w:rPr>
          <w:rFonts w:cstheme="minorHAnsi"/>
          <w:sz w:val="23"/>
          <w:szCs w:val="23"/>
        </w:rPr>
      </w:pPr>
      <w:r>
        <w:rPr>
          <w:rFonts w:cstheme="minorHAnsi"/>
          <w:sz w:val="23"/>
          <w:szCs w:val="23"/>
        </w:rPr>
        <w:t>W przypadku składania oferty przez pełnomocnika, do oferty należy dołączyć stosowne pełnomocnictwo.</w:t>
      </w:r>
    </w:p>
    <w:p w:rsidR="00BA0454" w:rsidRDefault="00455231" w:rsidP="000D4F13">
      <w:pPr>
        <w:pStyle w:val="Bezodstpw"/>
        <w:numPr>
          <w:ilvl w:val="0"/>
          <w:numId w:val="7"/>
        </w:numPr>
        <w:jc w:val="both"/>
        <w:rPr>
          <w:rFonts w:cstheme="minorHAnsi"/>
          <w:sz w:val="23"/>
          <w:szCs w:val="23"/>
        </w:rPr>
      </w:pPr>
      <w:r>
        <w:rPr>
          <w:rFonts w:cstheme="minorHAnsi"/>
          <w:sz w:val="23"/>
          <w:szCs w:val="23"/>
        </w:rPr>
        <w:t>Wszystkie dokumenty składane przez Wykonawcę muszą zostać złożone w formie or</w:t>
      </w:r>
      <w:r w:rsidR="001363D0">
        <w:rPr>
          <w:rFonts w:cstheme="minorHAnsi"/>
          <w:sz w:val="23"/>
          <w:szCs w:val="23"/>
        </w:rPr>
        <w:t>ygi</w:t>
      </w:r>
      <w:r>
        <w:rPr>
          <w:rFonts w:cstheme="minorHAnsi"/>
          <w:sz w:val="23"/>
          <w:szCs w:val="23"/>
        </w:rPr>
        <w:t>nału, bądź kserkopii potwierdzonej za zgodnośc z oryginałem przez Wykonawcę.</w:t>
      </w:r>
    </w:p>
    <w:p w:rsidR="00455231" w:rsidRDefault="00455231" w:rsidP="000D4F13">
      <w:pPr>
        <w:pStyle w:val="Bezodstpw"/>
        <w:numPr>
          <w:ilvl w:val="0"/>
          <w:numId w:val="7"/>
        </w:numPr>
        <w:jc w:val="both"/>
        <w:rPr>
          <w:rFonts w:cstheme="minorHAnsi"/>
          <w:sz w:val="23"/>
          <w:szCs w:val="23"/>
        </w:rPr>
      </w:pPr>
      <w:r>
        <w:rPr>
          <w:rFonts w:cstheme="minorHAnsi"/>
          <w:sz w:val="23"/>
          <w:szCs w:val="23"/>
        </w:rPr>
        <w:t>Dokumenty złożone w języki innym, aniżeli język polski winny być dołączone i przetłumaczone na język polski oraz dodatkowo poświaczone za zgodność z oryginałem przez Wykonawcę.</w:t>
      </w:r>
    </w:p>
    <w:p w:rsidR="00455231" w:rsidRDefault="00455231" w:rsidP="000D4F13">
      <w:pPr>
        <w:pStyle w:val="Bezodstpw"/>
        <w:numPr>
          <w:ilvl w:val="0"/>
          <w:numId w:val="7"/>
        </w:numPr>
        <w:jc w:val="both"/>
        <w:rPr>
          <w:rFonts w:cstheme="minorHAnsi"/>
          <w:sz w:val="23"/>
          <w:szCs w:val="23"/>
        </w:rPr>
      </w:pPr>
      <w:r>
        <w:rPr>
          <w:rFonts w:cstheme="minorHAnsi"/>
          <w:sz w:val="23"/>
          <w:szCs w:val="23"/>
        </w:rPr>
        <w:t>Wszelkie poprawki lub zmiany w tekście oferty muszą być parafowane własnoręcznie przez osob</w:t>
      </w:r>
      <w:r w:rsidR="008B35FE">
        <w:rPr>
          <w:rFonts w:cstheme="minorHAnsi"/>
          <w:sz w:val="23"/>
          <w:szCs w:val="23"/>
        </w:rPr>
        <w:t>ę</w:t>
      </w:r>
      <w:r>
        <w:rPr>
          <w:rFonts w:cstheme="minorHAnsi"/>
          <w:sz w:val="23"/>
          <w:szCs w:val="23"/>
        </w:rPr>
        <w:t xml:space="preserve"> podpisującą ofertę.</w:t>
      </w:r>
    </w:p>
    <w:p w:rsidR="004D71C9" w:rsidRDefault="004D71C9" w:rsidP="000D4F13">
      <w:pPr>
        <w:pStyle w:val="Bezodstpw"/>
        <w:numPr>
          <w:ilvl w:val="0"/>
          <w:numId w:val="7"/>
        </w:numPr>
        <w:jc w:val="both"/>
        <w:rPr>
          <w:rFonts w:cstheme="minorHAnsi"/>
          <w:sz w:val="23"/>
          <w:szCs w:val="23"/>
        </w:rPr>
      </w:pPr>
      <w:r w:rsidRPr="00455231">
        <w:rPr>
          <w:rFonts w:cstheme="minorHAnsi"/>
          <w:sz w:val="23"/>
          <w:szCs w:val="23"/>
        </w:rPr>
        <w:t xml:space="preserve">Koszty udziału w niniejszym postępowaniu ponosi każdy </w:t>
      </w:r>
      <w:r w:rsidR="00455231">
        <w:rPr>
          <w:rFonts w:cstheme="minorHAnsi"/>
          <w:sz w:val="23"/>
          <w:szCs w:val="23"/>
        </w:rPr>
        <w:t>Wykonawca</w:t>
      </w:r>
      <w:r w:rsidRPr="00455231">
        <w:rPr>
          <w:rFonts w:cstheme="minorHAnsi"/>
          <w:sz w:val="23"/>
          <w:szCs w:val="23"/>
        </w:rPr>
        <w:t xml:space="preserve"> we własnym zakresie bez względu na jego wynik.</w:t>
      </w:r>
    </w:p>
    <w:p w:rsidR="00455231" w:rsidRPr="00455231" w:rsidRDefault="00455231" w:rsidP="008B35FE">
      <w:pPr>
        <w:pStyle w:val="Bezodstpw"/>
        <w:rPr>
          <w:rFonts w:cstheme="minorHAnsi"/>
          <w:sz w:val="23"/>
          <w:szCs w:val="23"/>
        </w:rPr>
      </w:pPr>
    </w:p>
    <w:p w:rsidR="00455231" w:rsidRPr="00E14444" w:rsidRDefault="00455231" w:rsidP="000D4F13">
      <w:pPr>
        <w:pStyle w:val="Bezodstpw"/>
        <w:numPr>
          <w:ilvl w:val="0"/>
          <w:numId w:val="1"/>
        </w:numPr>
        <w:rPr>
          <w:rFonts w:cstheme="minorHAnsi"/>
          <w:sz w:val="23"/>
          <w:szCs w:val="23"/>
        </w:rPr>
      </w:pPr>
      <w:r w:rsidRPr="00E14444">
        <w:rPr>
          <w:rFonts w:cstheme="minorHAnsi"/>
          <w:b/>
          <w:sz w:val="23"/>
          <w:szCs w:val="23"/>
        </w:rPr>
        <w:t>TERMIN I MIEJSCE SKŁADANIA OFERT</w:t>
      </w:r>
    </w:p>
    <w:p w:rsidR="00455231" w:rsidRPr="00E14444" w:rsidRDefault="00455231" w:rsidP="000D4F13">
      <w:pPr>
        <w:pStyle w:val="Bezodstpw"/>
        <w:numPr>
          <w:ilvl w:val="0"/>
          <w:numId w:val="4"/>
        </w:numPr>
        <w:jc w:val="both"/>
        <w:rPr>
          <w:rFonts w:cstheme="minorHAnsi"/>
          <w:sz w:val="23"/>
          <w:szCs w:val="23"/>
        </w:rPr>
      </w:pPr>
      <w:r w:rsidRPr="00E14444">
        <w:rPr>
          <w:rFonts w:cstheme="minorHAnsi"/>
          <w:sz w:val="23"/>
          <w:szCs w:val="23"/>
        </w:rPr>
        <w:t xml:space="preserve">Oferty należy składać w sekretariacie </w:t>
      </w:r>
      <w:r w:rsidR="00BB25C5">
        <w:rPr>
          <w:rFonts w:cstheme="minorHAnsi"/>
          <w:sz w:val="23"/>
          <w:szCs w:val="23"/>
        </w:rPr>
        <w:t>Zamawiającego</w:t>
      </w:r>
      <w:r w:rsidRPr="00E14444">
        <w:rPr>
          <w:rFonts w:cstheme="minorHAnsi"/>
          <w:sz w:val="23"/>
          <w:szCs w:val="23"/>
        </w:rPr>
        <w:t>:Zespół Szkół Rolnicze Centrum Kształcenia Ustawicznego w Wojsławicach, Wojsławice 118, 98-220 Zduńska Wola.</w:t>
      </w:r>
    </w:p>
    <w:p w:rsidR="00455231" w:rsidRPr="003E3690" w:rsidRDefault="00455231" w:rsidP="000D4F13">
      <w:pPr>
        <w:pStyle w:val="Bezodstpw"/>
        <w:numPr>
          <w:ilvl w:val="0"/>
          <w:numId w:val="4"/>
        </w:numPr>
        <w:jc w:val="both"/>
        <w:rPr>
          <w:rFonts w:cstheme="minorHAnsi"/>
          <w:b/>
          <w:sz w:val="23"/>
          <w:szCs w:val="23"/>
        </w:rPr>
      </w:pPr>
      <w:r w:rsidRPr="00E14444">
        <w:rPr>
          <w:rFonts w:cstheme="minorHAnsi"/>
          <w:sz w:val="23"/>
          <w:szCs w:val="23"/>
          <w:u w:val="single"/>
        </w:rPr>
        <w:t xml:space="preserve">Oferty będą przyjmowane do dnia </w:t>
      </w:r>
      <w:r w:rsidR="00625E63">
        <w:rPr>
          <w:rFonts w:cstheme="minorHAnsi"/>
          <w:sz w:val="23"/>
          <w:szCs w:val="23"/>
          <w:u w:val="single"/>
        </w:rPr>
        <w:t>02.10.</w:t>
      </w:r>
      <w:r w:rsidR="00B02D04">
        <w:rPr>
          <w:rFonts w:cstheme="minorHAnsi"/>
          <w:sz w:val="23"/>
          <w:szCs w:val="23"/>
          <w:u w:val="single"/>
        </w:rPr>
        <w:t>2019</w:t>
      </w:r>
      <w:r w:rsidRPr="00E14444">
        <w:rPr>
          <w:rFonts w:cstheme="minorHAnsi"/>
          <w:sz w:val="23"/>
          <w:szCs w:val="23"/>
          <w:u w:val="single"/>
        </w:rPr>
        <w:t xml:space="preserve"> r., do</w:t>
      </w:r>
      <w:r>
        <w:rPr>
          <w:rFonts w:cstheme="minorHAnsi"/>
          <w:sz w:val="23"/>
          <w:szCs w:val="23"/>
          <w:u w:val="single"/>
        </w:rPr>
        <w:t xml:space="preserve"> godziny </w:t>
      </w:r>
      <w:r w:rsidR="00625E63">
        <w:rPr>
          <w:rFonts w:cstheme="minorHAnsi"/>
          <w:sz w:val="23"/>
          <w:szCs w:val="23"/>
          <w:u w:val="single"/>
        </w:rPr>
        <w:t>12.00</w:t>
      </w:r>
      <w:r w:rsidRPr="00E14444">
        <w:rPr>
          <w:rFonts w:cstheme="minorHAnsi"/>
          <w:sz w:val="23"/>
          <w:szCs w:val="23"/>
        </w:rPr>
        <w:t>. Decyduje data wpływu oferty.</w:t>
      </w:r>
    </w:p>
    <w:p w:rsidR="003E3690" w:rsidRPr="003E3690" w:rsidRDefault="003E3690" w:rsidP="000D4F13">
      <w:pPr>
        <w:pStyle w:val="Bezodstpw"/>
        <w:numPr>
          <w:ilvl w:val="0"/>
          <w:numId w:val="4"/>
        </w:numPr>
        <w:jc w:val="both"/>
        <w:rPr>
          <w:rFonts w:cstheme="minorHAnsi"/>
          <w:b/>
          <w:sz w:val="23"/>
          <w:szCs w:val="23"/>
        </w:rPr>
      </w:pPr>
      <w:r w:rsidRPr="003E3690">
        <w:rPr>
          <w:rFonts w:cstheme="minorHAnsi"/>
          <w:sz w:val="23"/>
          <w:szCs w:val="23"/>
        </w:rPr>
        <w:t>Termin związania ofertą wynosi 30 dni kalendarzowych liczony od dnia upływu terminu składania ofert.</w:t>
      </w:r>
    </w:p>
    <w:p w:rsidR="00455231" w:rsidRDefault="00455231" w:rsidP="008B35FE">
      <w:pPr>
        <w:pStyle w:val="Bezodstpw"/>
        <w:rPr>
          <w:rFonts w:cstheme="minorHAnsi"/>
          <w:sz w:val="23"/>
          <w:szCs w:val="23"/>
        </w:rPr>
      </w:pPr>
    </w:p>
    <w:p w:rsidR="00D81E4A" w:rsidRDefault="00D81E4A" w:rsidP="008B35FE">
      <w:pPr>
        <w:pStyle w:val="Bezodstpw"/>
        <w:rPr>
          <w:rFonts w:cstheme="minorHAnsi"/>
          <w:sz w:val="23"/>
          <w:szCs w:val="23"/>
        </w:rPr>
      </w:pPr>
    </w:p>
    <w:p w:rsidR="00D81E4A" w:rsidRDefault="00D81E4A" w:rsidP="008B35FE">
      <w:pPr>
        <w:pStyle w:val="Bezodstpw"/>
        <w:rPr>
          <w:rFonts w:cstheme="minorHAnsi"/>
          <w:sz w:val="23"/>
          <w:szCs w:val="23"/>
        </w:rPr>
      </w:pPr>
    </w:p>
    <w:p w:rsidR="00E14444" w:rsidRPr="00E14444" w:rsidRDefault="00E14444" w:rsidP="000D4F13">
      <w:pPr>
        <w:pStyle w:val="Bezodstpw"/>
        <w:numPr>
          <w:ilvl w:val="0"/>
          <w:numId w:val="1"/>
        </w:numPr>
        <w:rPr>
          <w:rFonts w:cstheme="minorHAnsi"/>
          <w:sz w:val="23"/>
          <w:szCs w:val="23"/>
        </w:rPr>
      </w:pPr>
      <w:r w:rsidRPr="00E14444">
        <w:rPr>
          <w:rFonts w:cstheme="minorHAnsi"/>
          <w:b/>
          <w:sz w:val="23"/>
          <w:szCs w:val="23"/>
        </w:rPr>
        <w:t>KRYTERIA WYBORU OFERTY</w:t>
      </w:r>
    </w:p>
    <w:p w:rsidR="00B453C4" w:rsidRDefault="00B453C4" w:rsidP="000D4F13">
      <w:pPr>
        <w:pStyle w:val="Bezodstpw"/>
        <w:numPr>
          <w:ilvl w:val="0"/>
          <w:numId w:val="9"/>
        </w:numPr>
        <w:jc w:val="both"/>
        <w:rPr>
          <w:rFonts w:cstheme="minorHAnsi"/>
          <w:sz w:val="23"/>
          <w:szCs w:val="23"/>
        </w:rPr>
      </w:pPr>
      <w:r w:rsidRPr="00B453C4">
        <w:rPr>
          <w:rFonts w:cstheme="minorHAnsi"/>
          <w:sz w:val="23"/>
          <w:szCs w:val="23"/>
        </w:rPr>
        <w:t>Oferty</w:t>
      </w:r>
      <w:r>
        <w:rPr>
          <w:rFonts w:cstheme="minorHAnsi"/>
          <w:sz w:val="23"/>
          <w:szCs w:val="23"/>
        </w:rPr>
        <w:t xml:space="preserve"> nie</w:t>
      </w:r>
      <w:r w:rsidR="000462A6">
        <w:rPr>
          <w:rFonts w:cstheme="minorHAnsi"/>
          <w:sz w:val="23"/>
          <w:szCs w:val="23"/>
        </w:rPr>
        <w:t>speł</w:t>
      </w:r>
      <w:r>
        <w:rPr>
          <w:rFonts w:cstheme="minorHAnsi"/>
          <w:sz w:val="23"/>
          <w:szCs w:val="23"/>
        </w:rPr>
        <w:t>niające wymogów określonych w niniejszym Zapytaniu ofertowym</w:t>
      </w:r>
      <w:r w:rsidR="000A0C5B">
        <w:rPr>
          <w:rFonts w:cstheme="minorHAnsi"/>
          <w:sz w:val="23"/>
          <w:szCs w:val="23"/>
        </w:rPr>
        <w:t xml:space="preserve"> lub sprzeczne z przepisami prawa,</w:t>
      </w:r>
      <w:r>
        <w:rPr>
          <w:rFonts w:cstheme="minorHAnsi"/>
          <w:sz w:val="23"/>
          <w:szCs w:val="23"/>
        </w:rPr>
        <w:t xml:space="preserve"> zostaną odrzucone na et</w:t>
      </w:r>
      <w:r w:rsidR="00FC0170">
        <w:rPr>
          <w:rFonts w:cstheme="minorHAnsi"/>
          <w:sz w:val="23"/>
          <w:szCs w:val="23"/>
        </w:rPr>
        <w:t>a</w:t>
      </w:r>
      <w:r>
        <w:rPr>
          <w:rFonts w:cstheme="minorHAnsi"/>
          <w:sz w:val="23"/>
          <w:szCs w:val="23"/>
        </w:rPr>
        <w:t>pi</w:t>
      </w:r>
      <w:r w:rsidR="00FC0170">
        <w:rPr>
          <w:rFonts w:cstheme="minorHAnsi"/>
          <w:sz w:val="23"/>
          <w:szCs w:val="23"/>
        </w:rPr>
        <w:t>e</w:t>
      </w:r>
      <w:r>
        <w:rPr>
          <w:rFonts w:cstheme="minorHAnsi"/>
          <w:sz w:val="23"/>
          <w:szCs w:val="23"/>
        </w:rPr>
        <w:t xml:space="preserve"> wstępnej weryfikacji wym</w:t>
      </w:r>
      <w:r w:rsidR="000462A6">
        <w:rPr>
          <w:rFonts w:cstheme="minorHAnsi"/>
          <w:sz w:val="23"/>
          <w:szCs w:val="23"/>
        </w:rPr>
        <w:t>o</w:t>
      </w:r>
      <w:r>
        <w:rPr>
          <w:rFonts w:cstheme="minorHAnsi"/>
          <w:sz w:val="23"/>
          <w:szCs w:val="23"/>
        </w:rPr>
        <w:t>gów formalnych ofert.</w:t>
      </w:r>
    </w:p>
    <w:p w:rsidR="00B453C4" w:rsidRPr="00B453C4" w:rsidRDefault="00B453C4" w:rsidP="000D4F13">
      <w:pPr>
        <w:pStyle w:val="Bezodstpw"/>
        <w:numPr>
          <w:ilvl w:val="0"/>
          <w:numId w:val="9"/>
        </w:numPr>
        <w:jc w:val="both"/>
        <w:rPr>
          <w:rFonts w:cstheme="minorHAnsi"/>
          <w:sz w:val="23"/>
          <w:szCs w:val="23"/>
        </w:rPr>
      </w:pPr>
      <w:r w:rsidRPr="00B453C4">
        <w:rPr>
          <w:rFonts w:cstheme="minorHAnsi"/>
          <w:sz w:val="23"/>
          <w:szCs w:val="23"/>
        </w:rPr>
        <w:t xml:space="preserve">Pozostałe oferty zostaną ocenione przez Zamawiającego w oparciu o kryterium </w:t>
      </w:r>
      <w:r w:rsidRPr="00B453C4">
        <w:rPr>
          <w:rFonts w:cstheme="minorHAnsi"/>
          <w:i/>
          <w:sz w:val="23"/>
          <w:szCs w:val="23"/>
        </w:rPr>
        <w:t>„Konkurencyjnej ceny”.</w:t>
      </w:r>
    </w:p>
    <w:p w:rsidR="00B453C4" w:rsidRDefault="00B453C4" w:rsidP="008B35FE">
      <w:pPr>
        <w:pStyle w:val="Bezodstpw"/>
        <w:ind w:left="360"/>
        <w:rPr>
          <w:rFonts w:cstheme="minorHAnsi"/>
          <w:sz w:val="23"/>
          <w:szCs w:val="23"/>
        </w:rPr>
      </w:pPr>
    </w:p>
    <w:p w:rsidR="00B453C4" w:rsidRPr="00B453C4" w:rsidRDefault="00B453C4" w:rsidP="008B35FE">
      <w:pPr>
        <w:pStyle w:val="Bezodstpw"/>
        <w:ind w:left="360"/>
        <w:rPr>
          <w:rFonts w:cstheme="minorHAnsi"/>
          <w:b/>
          <w:sz w:val="23"/>
          <w:szCs w:val="23"/>
        </w:rPr>
      </w:pPr>
      <w:r w:rsidRPr="00B453C4">
        <w:rPr>
          <w:rFonts w:cstheme="minorHAnsi"/>
          <w:b/>
          <w:sz w:val="23"/>
          <w:szCs w:val="23"/>
        </w:rPr>
        <w:t xml:space="preserve">Opis sposobu obliczania kryterium </w:t>
      </w:r>
      <w:r w:rsidRPr="00B453C4">
        <w:rPr>
          <w:rFonts w:cstheme="minorHAnsi"/>
          <w:b/>
          <w:i/>
          <w:sz w:val="23"/>
          <w:szCs w:val="23"/>
        </w:rPr>
        <w:t>„Konkurencyjnej ceny”</w:t>
      </w:r>
      <w:r>
        <w:rPr>
          <w:rFonts w:cstheme="minorHAnsi"/>
          <w:b/>
          <w:i/>
          <w:sz w:val="23"/>
          <w:szCs w:val="23"/>
        </w:rPr>
        <w:t>.</w:t>
      </w:r>
    </w:p>
    <w:p w:rsidR="00B453C4" w:rsidRDefault="00B453C4" w:rsidP="000D4F13">
      <w:pPr>
        <w:pStyle w:val="Bezodstpw"/>
        <w:numPr>
          <w:ilvl w:val="0"/>
          <w:numId w:val="10"/>
        </w:numPr>
        <w:jc w:val="both"/>
        <w:rPr>
          <w:rFonts w:cstheme="minorHAnsi"/>
          <w:sz w:val="23"/>
          <w:szCs w:val="23"/>
        </w:rPr>
      </w:pPr>
      <w:r w:rsidRPr="00B453C4">
        <w:rPr>
          <w:rFonts w:cstheme="minorHAnsi"/>
          <w:sz w:val="23"/>
          <w:szCs w:val="23"/>
        </w:rPr>
        <w:t xml:space="preserve">Oferta powinna zawierać cenę brutto za jedną godzinę zegarową w odniesieniu do jednego uczestnika kursu </w:t>
      </w:r>
      <w:r>
        <w:rPr>
          <w:rFonts w:cstheme="minorHAnsi"/>
          <w:sz w:val="23"/>
          <w:szCs w:val="23"/>
        </w:rPr>
        <w:t xml:space="preserve">wyrażoną </w:t>
      </w:r>
      <w:r w:rsidR="00A63FD0">
        <w:rPr>
          <w:rFonts w:cstheme="minorHAnsi"/>
          <w:sz w:val="23"/>
          <w:szCs w:val="23"/>
        </w:rPr>
        <w:t>w</w:t>
      </w:r>
      <w:r>
        <w:rPr>
          <w:rFonts w:cstheme="minorHAnsi"/>
          <w:sz w:val="23"/>
          <w:szCs w:val="23"/>
        </w:rPr>
        <w:t xml:space="preserve"> złotych polskich</w:t>
      </w:r>
      <w:r w:rsidR="000A0C5B">
        <w:rPr>
          <w:rFonts w:cstheme="minorHAnsi"/>
          <w:sz w:val="23"/>
          <w:szCs w:val="23"/>
        </w:rPr>
        <w:t xml:space="preserve"> oraz cenę sumaryczną za przeprowadzenie całego kursu.</w:t>
      </w:r>
    </w:p>
    <w:p w:rsidR="000A0C5B" w:rsidRPr="00E519E6" w:rsidRDefault="000A0C5B" w:rsidP="00EB0D53">
      <w:pPr>
        <w:pStyle w:val="Bezodstpw"/>
        <w:numPr>
          <w:ilvl w:val="0"/>
          <w:numId w:val="10"/>
        </w:numPr>
        <w:jc w:val="both"/>
        <w:rPr>
          <w:rFonts w:cstheme="minorHAnsi"/>
          <w:sz w:val="23"/>
          <w:szCs w:val="23"/>
        </w:rPr>
      </w:pPr>
      <w:r w:rsidRPr="00E519E6">
        <w:rPr>
          <w:rFonts w:cstheme="minorHAnsi"/>
          <w:sz w:val="23"/>
          <w:szCs w:val="23"/>
        </w:rPr>
        <w:t>Za najkorzystniejszą ofertę zostanie uznana oferta, która uzyska najwyższą liczbę punktów obliczoną według następującego wzoru:</w:t>
      </w:r>
      <w:r w:rsidRPr="00E519E6">
        <w:rPr>
          <w:rFonts w:cstheme="minorHAnsi"/>
          <w:b/>
          <w:sz w:val="23"/>
          <w:szCs w:val="23"/>
        </w:rPr>
        <w:t>PC = ((Cmin/Cof) x 100%) x 100</w:t>
      </w:r>
      <w:r w:rsidRPr="00E519E6">
        <w:rPr>
          <w:rFonts w:cstheme="minorHAnsi"/>
          <w:sz w:val="23"/>
          <w:szCs w:val="23"/>
        </w:rPr>
        <w:t>, gdzie poszczególne określenia oznaczają:</w:t>
      </w:r>
    </w:p>
    <w:p w:rsidR="000A0C5B" w:rsidRDefault="000A0C5B" w:rsidP="008B35FE">
      <w:pPr>
        <w:pStyle w:val="Bezodstpw"/>
        <w:ind w:left="360"/>
        <w:jc w:val="both"/>
        <w:rPr>
          <w:rFonts w:cstheme="minorHAnsi"/>
          <w:sz w:val="23"/>
          <w:szCs w:val="23"/>
        </w:rPr>
      </w:pPr>
    </w:p>
    <w:p w:rsidR="000A0C5B" w:rsidRDefault="000A0C5B" w:rsidP="008B35FE">
      <w:pPr>
        <w:pStyle w:val="Bezodstpw"/>
        <w:ind w:left="360"/>
        <w:jc w:val="both"/>
        <w:rPr>
          <w:rFonts w:cstheme="minorHAnsi"/>
          <w:sz w:val="23"/>
          <w:szCs w:val="23"/>
        </w:rPr>
      </w:pPr>
      <w:r>
        <w:rPr>
          <w:rFonts w:cstheme="minorHAnsi"/>
          <w:sz w:val="23"/>
          <w:szCs w:val="23"/>
        </w:rPr>
        <w:t>PC – liczb</w:t>
      </w:r>
      <w:r w:rsidR="003E3690">
        <w:rPr>
          <w:rFonts w:cstheme="minorHAnsi"/>
          <w:sz w:val="23"/>
          <w:szCs w:val="23"/>
        </w:rPr>
        <w:t>a</w:t>
      </w:r>
      <w:r>
        <w:rPr>
          <w:rFonts w:cstheme="minorHAnsi"/>
          <w:sz w:val="23"/>
          <w:szCs w:val="23"/>
        </w:rPr>
        <w:t xml:space="preserve"> punktów przyznanych ofercie;</w:t>
      </w:r>
    </w:p>
    <w:p w:rsidR="000A0C5B" w:rsidRDefault="000A0C5B" w:rsidP="008B35FE">
      <w:pPr>
        <w:pStyle w:val="Bezodstpw"/>
        <w:ind w:left="360"/>
        <w:jc w:val="both"/>
        <w:rPr>
          <w:rFonts w:cstheme="minorHAnsi"/>
          <w:sz w:val="23"/>
          <w:szCs w:val="23"/>
        </w:rPr>
      </w:pPr>
      <w:r>
        <w:rPr>
          <w:rFonts w:cstheme="minorHAnsi"/>
          <w:sz w:val="23"/>
          <w:szCs w:val="23"/>
        </w:rPr>
        <w:t>Cmin – najniższa zaoferowana cena za całość kursu;</w:t>
      </w:r>
    </w:p>
    <w:p w:rsidR="000A0C5B" w:rsidRDefault="000A0C5B" w:rsidP="008B35FE">
      <w:pPr>
        <w:pStyle w:val="Bezodstpw"/>
        <w:ind w:left="360"/>
        <w:jc w:val="both"/>
        <w:rPr>
          <w:rFonts w:cstheme="minorHAnsi"/>
          <w:sz w:val="23"/>
          <w:szCs w:val="23"/>
        </w:rPr>
      </w:pPr>
      <w:r>
        <w:rPr>
          <w:rFonts w:cstheme="minorHAnsi"/>
          <w:sz w:val="23"/>
          <w:szCs w:val="23"/>
        </w:rPr>
        <w:t xml:space="preserve">Cof – </w:t>
      </w:r>
      <w:r w:rsidR="003E3690">
        <w:rPr>
          <w:rFonts w:cstheme="minorHAnsi"/>
          <w:sz w:val="23"/>
          <w:szCs w:val="23"/>
        </w:rPr>
        <w:t xml:space="preserve">cena </w:t>
      </w:r>
      <w:r>
        <w:rPr>
          <w:rFonts w:cstheme="minorHAnsi"/>
          <w:sz w:val="23"/>
          <w:szCs w:val="23"/>
        </w:rPr>
        <w:t>oferty ocenianej;</w:t>
      </w:r>
    </w:p>
    <w:p w:rsidR="000A0C5B" w:rsidRDefault="000A0C5B" w:rsidP="008B35FE">
      <w:pPr>
        <w:pStyle w:val="Bezodstpw"/>
        <w:ind w:left="360"/>
        <w:jc w:val="both"/>
        <w:rPr>
          <w:rFonts w:cstheme="minorHAnsi"/>
          <w:sz w:val="23"/>
          <w:szCs w:val="23"/>
        </w:rPr>
      </w:pPr>
      <w:r>
        <w:rPr>
          <w:rFonts w:cstheme="minorHAnsi"/>
          <w:sz w:val="23"/>
          <w:szCs w:val="23"/>
        </w:rPr>
        <w:t>100 – współczynnik stały.</w:t>
      </w:r>
    </w:p>
    <w:p w:rsidR="000A0C5B" w:rsidRDefault="000A0C5B" w:rsidP="008B35FE">
      <w:pPr>
        <w:pStyle w:val="Bezodstpw"/>
        <w:jc w:val="both"/>
        <w:rPr>
          <w:rFonts w:cstheme="minorHAnsi"/>
          <w:sz w:val="23"/>
          <w:szCs w:val="23"/>
        </w:rPr>
      </w:pPr>
    </w:p>
    <w:p w:rsidR="000A0C5B" w:rsidRPr="000A0C5B" w:rsidRDefault="000A0C5B" w:rsidP="000D4F13">
      <w:pPr>
        <w:pStyle w:val="Bezodstpw"/>
        <w:numPr>
          <w:ilvl w:val="0"/>
          <w:numId w:val="10"/>
        </w:numPr>
        <w:jc w:val="both"/>
        <w:rPr>
          <w:rFonts w:cstheme="minorHAnsi"/>
          <w:sz w:val="23"/>
          <w:szCs w:val="23"/>
        </w:rPr>
      </w:pPr>
      <w:r>
        <w:rPr>
          <w:rFonts w:cstheme="minorHAnsi"/>
          <w:sz w:val="23"/>
          <w:szCs w:val="23"/>
        </w:rPr>
        <w:t>Zamawiający zastrzega możliwość niedokonania wyboru oferty oraz możliwość negocjowania zaofero</w:t>
      </w:r>
      <w:r w:rsidR="000462A6">
        <w:rPr>
          <w:rFonts w:cstheme="minorHAnsi"/>
          <w:sz w:val="23"/>
          <w:szCs w:val="23"/>
        </w:rPr>
        <w:t>w</w:t>
      </w:r>
      <w:r>
        <w:rPr>
          <w:rFonts w:cstheme="minorHAnsi"/>
          <w:sz w:val="23"/>
          <w:szCs w:val="23"/>
        </w:rPr>
        <w:t xml:space="preserve">anej ceny z Wykonawcą, którego </w:t>
      </w:r>
      <w:r w:rsidR="000462A6">
        <w:rPr>
          <w:rFonts w:cstheme="minorHAnsi"/>
          <w:sz w:val="23"/>
          <w:szCs w:val="23"/>
        </w:rPr>
        <w:t>o</w:t>
      </w:r>
      <w:r>
        <w:rPr>
          <w:rFonts w:cstheme="minorHAnsi"/>
          <w:sz w:val="23"/>
          <w:szCs w:val="23"/>
        </w:rPr>
        <w:t xml:space="preserve">ferta uzyskała najwyższa liczbę punktów, w przypadku gdy cena zaoferowana przez tego Wykonawcę przekracza </w:t>
      </w:r>
      <w:r w:rsidR="00754BDA">
        <w:rPr>
          <w:rFonts w:cstheme="minorHAnsi"/>
          <w:sz w:val="23"/>
          <w:szCs w:val="23"/>
        </w:rPr>
        <w:t>kwotę przeznaczoną przez Zamawiającego na realizację pr</w:t>
      </w:r>
      <w:r w:rsidR="000462A6">
        <w:rPr>
          <w:rFonts w:cstheme="minorHAnsi"/>
          <w:sz w:val="23"/>
          <w:szCs w:val="23"/>
        </w:rPr>
        <w:t>z</w:t>
      </w:r>
      <w:r w:rsidR="00754BDA">
        <w:rPr>
          <w:rFonts w:cstheme="minorHAnsi"/>
          <w:sz w:val="23"/>
          <w:szCs w:val="23"/>
        </w:rPr>
        <w:t>edmiotu zamówienia.</w:t>
      </w:r>
    </w:p>
    <w:p w:rsidR="00B453C4" w:rsidRDefault="00B453C4" w:rsidP="008B35FE">
      <w:pPr>
        <w:pStyle w:val="Bezodstpw"/>
        <w:rPr>
          <w:rFonts w:cstheme="minorHAnsi"/>
          <w:sz w:val="23"/>
          <w:szCs w:val="23"/>
        </w:rPr>
      </w:pPr>
    </w:p>
    <w:p w:rsidR="00E14444" w:rsidRPr="00E14444" w:rsidRDefault="00E14444" w:rsidP="000D4F13">
      <w:pPr>
        <w:pStyle w:val="Bezodstpw"/>
        <w:numPr>
          <w:ilvl w:val="0"/>
          <w:numId w:val="1"/>
        </w:numPr>
        <w:rPr>
          <w:rFonts w:cstheme="minorHAnsi"/>
          <w:sz w:val="23"/>
          <w:szCs w:val="23"/>
        </w:rPr>
      </w:pPr>
      <w:r w:rsidRPr="00E14444">
        <w:rPr>
          <w:rFonts w:cstheme="minorHAnsi"/>
          <w:b/>
          <w:sz w:val="23"/>
          <w:szCs w:val="23"/>
        </w:rPr>
        <w:t>ROZSTRZYGNIĘCIE POSTĘPOWANIA</w:t>
      </w:r>
    </w:p>
    <w:p w:rsidR="00E14444" w:rsidRPr="00E14444" w:rsidRDefault="00E14444" w:rsidP="000D4F13">
      <w:pPr>
        <w:pStyle w:val="Bezodstpw"/>
        <w:numPr>
          <w:ilvl w:val="0"/>
          <w:numId w:val="5"/>
        </w:numPr>
        <w:jc w:val="both"/>
        <w:rPr>
          <w:rFonts w:cstheme="minorHAnsi"/>
          <w:sz w:val="23"/>
          <w:szCs w:val="23"/>
        </w:rPr>
      </w:pPr>
      <w:r w:rsidRPr="00E14444">
        <w:rPr>
          <w:rFonts w:cstheme="minorHAnsi"/>
          <w:sz w:val="23"/>
          <w:szCs w:val="23"/>
          <w:u w:val="single"/>
        </w:rPr>
        <w:t xml:space="preserve">Otwarcie </w:t>
      </w:r>
      <w:r w:rsidR="003E3690">
        <w:rPr>
          <w:rFonts w:cstheme="minorHAnsi"/>
          <w:sz w:val="23"/>
          <w:szCs w:val="23"/>
          <w:u w:val="single"/>
        </w:rPr>
        <w:t>ofert</w:t>
      </w:r>
      <w:r w:rsidRPr="00E14444">
        <w:rPr>
          <w:rFonts w:cstheme="minorHAnsi"/>
          <w:sz w:val="23"/>
          <w:szCs w:val="23"/>
          <w:u w:val="single"/>
        </w:rPr>
        <w:t xml:space="preserve"> nastąpi w dniu</w:t>
      </w:r>
      <w:r w:rsidR="00625E63">
        <w:rPr>
          <w:rFonts w:cstheme="minorHAnsi"/>
          <w:sz w:val="23"/>
          <w:szCs w:val="23"/>
          <w:u w:val="single"/>
        </w:rPr>
        <w:t xml:space="preserve"> 02.10.</w:t>
      </w:r>
      <w:r w:rsidR="00B02D04">
        <w:rPr>
          <w:rFonts w:cstheme="minorHAnsi"/>
          <w:sz w:val="23"/>
          <w:szCs w:val="23"/>
          <w:u w:val="single"/>
        </w:rPr>
        <w:t>2019</w:t>
      </w:r>
      <w:r w:rsidRPr="00E14444">
        <w:rPr>
          <w:rFonts w:cstheme="minorHAnsi"/>
          <w:sz w:val="23"/>
          <w:szCs w:val="23"/>
          <w:u w:val="single"/>
        </w:rPr>
        <w:t xml:space="preserve"> r. </w:t>
      </w:r>
      <w:r w:rsidR="003E3690">
        <w:rPr>
          <w:rFonts w:cstheme="minorHAnsi"/>
          <w:sz w:val="23"/>
          <w:szCs w:val="23"/>
          <w:u w:val="single"/>
        </w:rPr>
        <w:t xml:space="preserve">o godzinie </w:t>
      </w:r>
      <w:r w:rsidR="00625E63">
        <w:rPr>
          <w:rFonts w:cstheme="minorHAnsi"/>
          <w:sz w:val="23"/>
          <w:szCs w:val="23"/>
          <w:u w:val="single"/>
        </w:rPr>
        <w:t>12.30</w:t>
      </w:r>
      <w:r w:rsidRPr="00E14444">
        <w:rPr>
          <w:rFonts w:cstheme="minorHAnsi"/>
          <w:sz w:val="23"/>
          <w:szCs w:val="23"/>
        </w:rPr>
        <w:t xml:space="preserve"> w siedzibie </w:t>
      </w:r>
      <w:r w:rsidR="003E3690">
        <w:rPr>
          <w:rFonts w:cstheme="minorHAnsi"/>
          <w:sz w:val="23"/>
          <w:szCs w:val="23"/>
        </w:rPr>
        <w:t>Zamawiającego:</w:t>
      </w:r>
      <w:r w:rsidRPr="00E14444">
        <w:rPr>
          <w:rFonts w:cstheme="minorHAnsi"/>
          <w:sz w:val="23"/>
          <w:szCs w:val="23"/>
        </w:rPr>
        <w:t xml:space="preserve"> Zespołu Szkół Rolnicze Centrum Kształcenia Ustawicznego w Wojsławicach, Wojsławice 118, 98-220 Zduńska Wola. Czynność otwarcia ofert jest jawna.</w:t>
      </w:r>
    </w:p>
    <w:p w:rsidR="003E3690" w:rsidRDefault="00E14444" w:rsidP="000D4F13">
      <w:pPr>
        <w:pStyle w:val="Bezodstpw"/>
        <w:numPr>
          <w:ilvl w:val="0"/>
          <w:numId w:val="5"/>
        </w:numPr>
        <w:jc w:val="both"/>
        <w:rPr>
          <w:rFonts w:cstheme="minorHAnsi"/>
          <w:sz w:val="23"/>
          <w:szCs w:val="23"/>
        </w:rPr>
      </w:pPr>
      <w:r w:rsidRPr="003E3690">
        <w:rPr>
          <w:rFonts w:cstheme="minorHAnsi"/>
          <w:sz w:val="23"/>
          <w:szCs w:val="23"/>
        </w:rPr>
        <w:t xml:space="preserve">Informacja o wyborze najkorzystniejszej oferty zamieszczona zostanie niezwłocznie na stronie internetowej </w:t>
      </w:r>
      <w:r w:rsidR="003E3690" w:rsidRPr="003E3690">
        <w:rPr>
          <w:rFonts w:cstheme="minorHAnsi"/>
          <w:sz w:val="23"/>
          <w:szCs w:val="23"/>
        </w:rPr>
        <w:t>Zamawiającego http://www.zsrcku.pl</w:t>
      </w:r>
      <w:r w:rsidRPr="003E3690">
        <w:rPr>
          <w:rFonts w:cstheme="minorHAnsi"/>
          <w:sz w:val="23"/>
          <w:szCs w:val="23"/>
        </w:rPr>
        <w:t xml:space="preserve">oraz https://www.e-bip.org.pl/wojslawice, a nadto informacja ta zostanie przesłana na adres e-mail </w:t>
      </w:r>
      <w:r w:rsidR="003E3690">
        <w:rPr>
          <w:rFonts w:cstheme="minorHAnsi"/>
          <w:sz w:val="23"/>
          <w:szCs w:val="23"/>
        </w:rPr>
        <w:t>Wykonawców, którzy złożyli ważne oferty.</w:t>
      </w:r>
    </w:p>
    <w:p w:rsidR="003E3690" w:rsidRPr="00E14444" w:rsidRDefault="003E3690" w:rsidP="000D4F13">
      <w:pPr>
        <w:pStyle w:val="Bezodstpw"/>
        <w:numPr>
          <w:ilvl w:val="0"/>
          <w:numId w:val="5"/>
        </w:numPr>
        <w:jc w:val="both"/>
        <w:rPr>
          <w:rFonts w:cstheme="minorHAnsi"/>
          <w:sz w:val="23"/>
          <w:szCs w:val="23"/>
        </w:rPr>
      </w:pPr>
      <w:r w:rsidRPr="00E14444">
        <w:rPr>
          <w:rFonts w:cstheme="minorHAnsi"/>
          <w:sz w:val="23"/>
          <w:szCs w:val="23"/>
        </w:rPr>
        <w:t xml:space="preserve">W toku badania ofert Zamawiający może żądać od </w:t>
      </w:r>
      <w:r>
        <w:rPr>
          <w:rFonts w:cstheme="minorHAnsi"/>
          <w:sz w:val="23"/>
          <w:szCs w:val="23"/>
        </w:rPr>
        <w:t xml:space="preserve">Wykonawców </w:t>
      </w:r>
      <w:r w:rsidRPr="00E14444">
        <w:rPr>
          <w:rFonts w:cstheme="minorHAnsi"/>
          <w:sz w:val="23"/>
          <w:szCs w:val="23"/>
        </w:rPr>
        <w:t>złożenia w określonym terminie</w:t>
      </w:r>
      <w:r>
        <w:rPr>
          <w:rFonts w:cstheme="minorHAnsi"/>
          <w:sz w:val="23"/>
          <w:szCs w:val="23"/>
        </w:rPr>
        <w:t>,</w:t>
      </w:r>
      <w:r w:rsidRPr="00E14444">
        <w:rPr>
          <w:rFonts w:cstheme="minorHAnsi"/>
          <w:sz w:val="23"/>
          <w:szCs w:val="23"/>
        </w:rPr>
        <w:t xml:space="preserve"> wyjaśnień dotyczących treści złożonych ofert.</w:t>
      </w:r>
    </w:p>
    <w:p w:rsidR="003E3690" w:rsidRDefault="003E3690" w:rsidP="000D4F13">
      <w:pPr>
        <w:pStyle w:val="Bezodstpw"/>
        <w:numPr>
          <w:ilvl w:val="0"/>
          <w:numId w:val="5"/>
        </w:numPr>
        <w:jc w:val="both"/>
        <w:rPr>
          <w:rFonts w:cstheme="minorHAnsi"/>
          <w:sz w:val="23"/>
          <w:szCs w:val="23"/>
        </w:rPr>
      </w:pPr>
      <w:r>
        <w:rPr>
          <w:rFonts w:cstheme="minorHAnsi"/>
          <w:sz w:val="23"/>
          <w:szCs w:val="23"/>
        </w:rPr>
        <w:t>Zamawiający podpisze umowę dotycząc</w:t>
      </w:r>
      <w:r w:rsidR="000462A6">
        <w:rPr>
          <w:rFonts w:cstheme="minorHAnsi"/>
          <w:sz w:val="23"/>
          <w:szCs w:val="23"/>
        </w:rPr>
        <w:t>ą</w:t>
      </w:r>
      <w:r>
        <w:rPr>
          <w:rFonts w:cstheme="minorHAnsi"/>
          <w:sz w:val="23"/>
          <w:szCs w:val="23"/>
        </w:rPr>
        <w:t xml:space="preserve"> realizacji przedmiotu zamówienia z Wykonawcą, którego oferta została </w:t>
      </w:r>
      <w:r w:rsidR="000462A6">
        <w:rPr>
          <w:rFonts w:cstheme="minorHAnsi"/>
          <w:sz w:val="23"/>
          <w:szCs w:val="23"/>
        </w:rPr>
        <w:t xml:space="preserve">uznana </w:t>
      </w:r>
      <w:r>
        <w:rPr>
          <w:rFonts w:cstheme="minorHAnsi"/>
          <w:sz w:val="23"/>
          <w:szCs w:val="23"/>
        </w:rPr>
        <w:t>za najkorzystniejszą w terminie z nim ustalonym.</w:t>
      </w:r>
    </w:p>
    <w:p w:rsidR="00E14444" w:rsidRPr="00E14444" w:rsidRDefault="00E14444" w:rsidP="000D4F13">
      <w:pPr>
        <w:pStyle w:val="Bezodstpw"/>
        <w:numPr>
          <w:ilvl w:val="0"/>
          <w:numId w:val="5"/>
        </w:numPr>
        <w:jc w:val="both"/>
        <w:rPr>
          <w:rFonts w:cstheme="minorHAnsi"/>
          <w:b/>
          <w:sz w:val="23"/>
          <w:szCs w:val="23"/>
        </w:rPr>
      </w:pPr>
      <w:r w:rsidRPr="00E14444">
        <w:rPr>
          <w:rFonts w:cstheme="minorHAnsi"/>
          <w:sz w:val="23"/>
          <w:szCs w:val="23"/>
        </w:rPr>
        <w:t>Zamawiający zastrzega możliwość unieważnienia postępowania na każdym jego etapie również bez podania przyczyny.</w:t>
      </w:r>
      <w:r w:rsidR="00D85E36">
        <w:rPr>
          <w:rFonts w:cstheme="minorHAnsi"/>
          <w:sz w:val="23"/>
          <w:szCs w:val="23"/>
        </w:rPr>
        <w:t xml:space="preserve"> W przypadku unieważnienia postępowania Zamawiający nie ponosi odpowiedzialności za koszty postępowania.</w:t>
      </w:r>
    </w:p>
    <w:p w:rsidR="001363D0" w:rsidRPr="001363D0" w:rsidRDefault="001363D0" w:rsidP="008B35FE">
      <w:pPr>
        <w:spacing w:after="0" w:line="240" w:lineRule="auto"/>
        <w:rPr>
          <w:rFonts w:cstheme="minorHAnsi"/>
          <w:sz w:val="23"/>
          <w:szCs w:val="23"/>
        </w:rPr>
      </w:pPr>
    </w:p>
    <w:p w:rsidR="001363D0" w:rsidRPr="001363D0" w:rsidRDefault="001363D0" w:rsidP="000D4F13">
      <w:pPr>
        <w:numPr>
          <w:ilvl w:val="0"/>
          <w:numId w:val="1"/>
        </w:numPr>
        <w:spacing w:after="0" w:line="240" w:lineRule="auto"/>
        <w:rPr>
          <w:rFonts w:cstheme="minorHAnsi"/>
          <w:sz w:val="23"/>
          <w:szCs w:val="23"/>
        </w:rPr>
      </w:pPr>
      <w:r w:rsidRPr="001363D0">
        <w:rPr>
          <w:rFonts w:cstheme="minorHAnsi"/>
          <w:b/>
          <w:sz w:val="23"/>
          <w:szCs w:val="23"/>
        </w:rPr>
        <w:t>WARUNKI ZAPŁATY</w:t>
      </w:r>
    </w:p>
    <w:p w:rsidR="00D85E36" w:rsidRPr="00625E63" w:rsidRDefault="00D85E36" w:rsidP="000D4F13">
      <w:pPr>
        <w:numPr>
          <w:ilvl w:val="0"/>
          <w:numId w:val="11"/>
        </w:numPr>
        <w:spacing w:after="0" w:line="240" w:lineRule="auto"/>
        <w:ind w:left="360"/>
        <w:jc w:val="both"/>
        <w:rPr>
          <w:rFonts w:eastAsia="Calibri" w:cstheme="minorHAnsi"/>
          <w:sz w:val="23"/>
          <w:szCs w:val="23"/>
        </w:rPr>
      </w:pPr>
      <w:r w:rsidRPr="00625E63">
        <w:rPr>
          <w:rFonts w:eastAsia="Calibri" w:cstheme="minorHAnsi"/>
          <w:sz w:val="23"/>
          <w:szCs w:val="23"/>
        </w:rPr>
        <w:t>Wynagrodzenieza wykonanyprzedmiotzamówienia, będziepłatnenapodstawiefaktur</w:t>
      </w:r>
      <w:r w:rsidR="00197C78" w:rsidRPr="00625E63">
        <w:rPr>
          <w:rFonts w:eastAsia="Calibri" w:cstheme="minorHAnsi"/>
          <w:sz w:val="23"/>
          <w:szCs w:val="23"/>
        </w:rPr>
        <w:t>y</w:t>
      </w:r>
      <w:r w:rsidRPr="00625E63">
        <w:rPr>
          <w:rFonts w:eastAsia="Calibri" w:cstheme="minorHAnsi"/>
          <w:sz w:val="23"/>
          <w:szCs w:val="23"/>
        </w:rPr>
        <w:t xml:space="preserve"> VAT lubrachunkównarachunekbankowywskazanyprzezWykonawcę, w terminie do 30 dni od dniadoręczenia</w:t>
      </w:r>
      <w:r w:rsidR="00625E63">
        <w:rPr>
          <w:rFonts w:eastAsia="Calibri" w:cstheme="minorHAnsi"/>
          <w:sz w:val="23"/>
          <w:szCs w:val="23"/>
        </w:rPr>
        <w:t xml:space="preserve"> </w:t>
      </w:r>
      <w:r w:rsidRPr="00625E63">
        <w:rPr>
          <w:rFonts w:eastAsia="Calibri" w:cstheme="minorHAnsi"/>
          <w:sz w:val="23"/>
          <w:szCs w:val="23"/>
        </w:rPr>
        <w:t>faktur</w:t>
      </w:r>
      <w:r w:rsidR="00197C78" w:rsidRPr="00625E63">
        <w:rPr>
          <w:rFonts w:eastAsia="Calibri" w:cstheme="minorHAnsi"/>
          <w:sz w:val="23"/>
          <w:szCs w:val="23"/>
        </w:rPr>
        <w:t>y</w:t>
      </w:r>
      <w:r w:rsidRPr="00625E63">
        <w:rPr>
          <w:rFonts w:eastAsia="Calibri" w:cstheme="minorHAnsi"/>
          <w:sz w:val="23"/>
          <w:szCs w:val="23"/>
        </w:rPr>
        <w:t xml:space="preserve"> VAT</w:t>
      </w:r>
      <w:r w:rsidR="00197C78" w:rsidRPr="00625E63">
        <w:rPr>
          <w:rFonts w:eastAsia="Calibri" w:cstheme="minorHAnsi"/>
          <w:sz w:val="23"/>
          <w:szCs w:val="23"/>
        </w:rPr>
        <w:t>lubrachunku,</w:t>
      </w:r>
      <w:r w:rsidRPr="00625E63">
        <w:rPr>
          <w:rFonts w:eastAsia="Calibri" w:cstheme="minorHAnsi"/>
          <w:sz w:val="23"/>
          <w:szCs w:val="23"/>
        </w:rPr>
        <w:t>wystawionychzgodnie z obowiązującymiprzepisamiprawa</w:t>
      </w:r>
      <w:r w:rsidR="00197C78" w:rsidRPr="00625E63">
        <w:rPr>
          <w:rFonts w:eastAsia="Calibri" w:cstheme="minorHAnsi"/>
          <w:sz w:val="23"/>
          <w:szCs w:val="23"/>
        </w:rPr>
        <w:t>,</w:t>
      </w:r>
      <w:r w:rsidRPr="00625E63">
        <w:rPr>
          <w:rFonts w:eastAsia="Calibri" w:cstheme="minorHAnsi"/>
          <w:sz w:val="23"/>
          <w:szCs w:val="23"/>
        </w:rPr>
        <w:t xml:space="preserve"> do siedzibyZamawiającego.</w:t>
      </w:r>
    </w:p>
    <w:p w:rsidR="00D85E36" w:rsidRPr="00D85E36" w:rsidRDefault="00D85E36" w:rsidP="000D4F13">
      <w:pPr>
        <w:numPr>
          <w:ilvl w:val="0"/>
          <w:numId w:val="11"/>
        </w:numPr>
        <w:spacing w:after="0" w:line="240" w:lineRule="auto"/>
        <w:ind w:left="360"/>
        <w:jc w:val="both"/>
        <w:rPr>
          <w:rFonts w:eastAsia="Calibri" w:cstheme="minorHAnsi"/>
          <w:sz w:val="23"/>
          <w:szCs w:val="23"/>
          <w:lang w:val="en-US"/>
        </w:rPr>
      </w:pPr>
      <w:r w:rsidRPr="00D85E36">
        <w:rPr>
          <w:rFonts w:eastAsia="Calibri" w:cstheme="minorHAnsi"/>
          <w:sz w:val="23"/>
          <w:szCs w:val="23"/>
          <w:lang w:val="en-US"/>
        </w:rPr>
        <w:lastRenderedPageBreak/>
        <w:t>Za dzieńzapłaty</w:t>
      </w:r>
      <w:r>
        <w:rPr>
          <w:rFonts w:eastAsia="Calibri" w:cstheme="minorHAnsi"/>
          <w:sz w:val="23"/>
          <w:szCs w:val="23"/>
          <w:lang w:val="en-US"/>
        </w:rPr>
        <w:t>uznajesię</w:t>
      </w:r>
      <w:r w:rsidRPr="00D85E36">
        <w:rPr>
          <w:rFonts w:eastAsia="Calibri" w:cstheme="minorHAnsi"/>
          <w:sz w:val="23"/>
          <w:szCs w:val="23"/>
          <w:lang w:val="en-US"/>
        </w:rPr>
        <w:t>dzieńzłożeniadyspozycjiprzelewuprzezZamawiającegonapodstawiefaktury/rachunk</w:t>
      </w:r>
      <w:r>
        <w:rPr>
          <w:rFonts w:eastAsia="Calibri" w:cstheme="minorHAnsi"/>
          <w:sz w:val="23"/>
          <w:szCs w:val="23"/>
          <w:lang w:val="en-US"/>
        </w:rPr>
        <w:t>u.</w:t>
      </w:r>
    </w:p>
    <w:p w:rsidR="00D85E36" w:rsidRPr="00625E63" w:rsidRDefault="00D85E36" w:rsidP="000D4F13">
      <w:pPr>
        <w:numPr>
          <w:ilvl w:val="0"/>
          <w:numId w:val="11"/>
        </w:numPr>
        <w:spacing w:after="0" w:line="240" w:lineRule="auto"/>
        <w:ind w:left="360"/>
        <w:jc w:val="both"/>
        <w:rPr>
          <w:rFonts w:eastAsia="Calibri" w:cstheme="minorHAnsi"/>
          <w:sz w:val="23"/>
          <w:szCs w:val="23"/>
        </w:rPr>
      </w:pPr>
      <w:r w:rsidRPr="00D85E36">
        <w:rPr>
          <w:rFonts w:cstheme="minorHAnsi"/>
          <w:sz w:val="23"/>
          <w:szCs w:val="23"/>
          <w:u w:val="single"/>
        </w:rPr>
        <w:t>Wymagane jest, aby w fakturze</w:t>
      </w:r>
      <w:r w:rsidR="00197C78">
        <w:rPr>
          <w:rFonts w:cstheme="minorHAnsi"/>
          <w:sz w:val="23"/>
          <w:szCs w:val="23"/>
          <w:u w:val="single"/>
        </w:rPr>
        <w:t>/rachunku</w:t>
      </w:r>
      <w:r w:rsidRPr="00D85E36">
        <w:rPr>
          <w:rFonts w:cstheme="minorHAnsi"/>
          <w:sz w:val="23"/>
          <w:szCs w:val="23"/>
          <w:u w:val="single"/>
        </w:rPr>
        <w:t xml:space="preserve"> Zamawiający został określony w następujący sposób:</w:t>
      </w:r>
    </w:p>
    <w:p w:rsidR="00D85E36" w:rsidRPr="00D85E36" w:rsidRDefault="00D85E36" w:rsidP="008B35FE">
      <w:pPr>
        <w:spacing w:after="0" w:line="240" w:lineRule="auto"/>
        <w:jc w:val="both"/>
        <w:rPr>
          <w:rFonts w:cstheme="minorHAnsi"/>
          <w:sz w:val="23"/>
          <w:szCs w:val="23"/>
        </w:rPr>
      </w:pPr>
    </w:p>
    <w:p w:rsidR="00D85E36" w:rsidRPr="00D85E36" w:rsidRDefault="00D85E36" w:rsidP="008B35FE">
      <w:pPr>
        <w:spacing w:after="0" w:line="240" w:lineRule="auto"/>
        <w:ind w:firstLine="360"/>
        <w:jc w:val="both"/>
        <w:rPr>
          <w:rFonts w:cstheme="minorHAnsi"/>
          <w:sz w:val="23"/>
          <w:szCs w:val="23"/>
        </w:rPr>
      </w:pPr>
      <w:r w:rsidRPr="00D85E36">
        <w:rPr>
          <w:rFonts w:cstheme="minorHAnsi"/>
          <w:b/>
          <w:sz w:val="23"/>
          <w:szCs w:val="23"/>
        </w:rPr>
        <w:t>Nabywca:</w:t>
      </w:r>
      <w:r w:rsidRPr="00D85E36">
        <w:rPr>
          <w:rFonts w:cstheme="minorHAnsi"/>
          <w:sz w:val="23"/>
          <w:szCs w:val="23"/>
        </w:rPr>
        <w:t xml:space="preserve"> Powiat Zduńskowolski, ul. Złotnickiego 25, 98-220 Zduńska Wola,</w:t>
      </w:r>
    </w:p>
    <w:p w:rsidR="00D85E36" w:rsidRPr="00D85E36" w:rsidRDefault="00D85E36" w:rsidP="008B35FE">
      <w:pPr>
        <w:spacing w:after="0" w:line="240" w:lineRule="auto"/>
        <w:ind w:firstLine="360"/>
        <w:jc w:val="both"/>
        <w:rPr>
          <w:rFonts w:cstheme="minorHAnsi"/>
          <w:sz w:val="23"/>
          <w:szCs w:val="23"/>
        </w:rPr>
      </w:pPr>
      <w:r w:rsidRPr="00D85E36">
        <w:rPr>
          <w:rFonts w:cstheme="minorHAnsi"/>
          <w:sz w:val="23"/>
          <w:szCs w:val="23"/>
        </w:rPr>
        <w:t xml:space="preserve">NIP </w:t>
      </w:r>
      <w:r w:rsidR="000E1892" w:rsidRPr="000E1892">
        <w:rPr>
          <w:rFonts w:cstheme="minorHAnsi"/>
          <w:sz w:val="23"/>
          <w:szCs w:val="23"/>
        </w:rPr>
        <w:t>829-16-24-435</w:t>
      </w:r>
      <w:r w:rsidRPr="00D85E36">
        <w:rPr>
          <w:rFonts w:cstheme="minorHAnsi"/>
          <w:sz w:val="23"/>
          <w:szCs w:val="23"/>
        </w:rPr>
        <w:t>;</w:t>
      </w:r>
    </w:p>
    <w:p w:rsidR="00D85E36" w:rsidRPr="00D85E36" w:rsidRDefault="00D85E36" w:rsidP="008B35FE">
      <w:pPr>
        <w:spacing w:after="0" w:line="240" w:lineRule="auto"/>
        <w:ind w:firstLine="360"/>
        <w:jc w:val="both"/>
        <w:rPr>
          <w:rFonts w:cstheme="minorHAnsi"/>
          <w:sz w:val="23"/>
          <w:szCs w:val="23"/>
        </w:rPr>
      </w:pPr>
      <w:r w:rsidRPr="00D85E36">
        <w:rPr>
          <w:rFonts w:cstheme="minorHAnsi"/>
          <w:b/>
          <w:sz w:val="23"/>
          <w:szCs w:val="23"/>
        </w:rPr>
        <w:t>Odbiorca/płatnik:</w:t>
      </w:r>
      <w:r w:rsidRPr="00D85E36">
        <w:rPr>
          <w:rFonts w:cstheme="minorHAnsi"/>
          <w:sz w:val="23"/>
          <w:szCs w:val="23"/>
        </w:rPr>
        <w:t xml:space="preserve"> Zespół Szkół Rolnicze Centrum Kształcenia Ustawicznego</w:t>
      </w:r>
    </w:p>
    <w:p w:rsidR="00D85E36" w:rsidRDefault="00D85E36" w:rsidP="008B35FE">
      <w:pPr>
        <w:spacing w:after="0" w:line="240" w:lineRule="auto"/>
        <w:ind w:firstLine="360"/>
        <w:jc w:val="both"/>
        <w:rPr>
          <w:rFonts w:cstheme="minorHAnsi"/>
          <w:sz w:val="23"/>
          <w:szCs w:val="23"/>
        </w:rPr>
      </w:pPr>
      <w:r w:rsidRPr="00D85E36">
        <w:rPr>
          <w:rFonts w:cstheme="minorHAnsi"/>
          <w:sz w:val="23"/>
          <w:szCs w:val="23"/>
        </w:rPr>
        <w:t>w Wojsławicach, Wojsławice 118, 98-220 Zduńska Wola.</w:t>
      </w:r>
    </w:p>
    <w:p w:rsidR="00D85E36" w:rsidRPr="00D85E36" w:rsidRDefault="00D85E36" w:rsidP="008B35FE">
      <w:pPr>
        <w:spacing w:after="0" w:line="240" w:lineRule="auto"/>
        <w:ind w:firstLine="360"/>
        <w:jc w:val="both"/>
        <w:rPr>
          <w:rFonts w:cstheme="minorHAnsi"/>
          <w:sz w:val="23"/>
          <w:szCs w:val="23"/>
        </w:rPr>
      </w:pPr>
    </w:p>
    <w:p w:rsidR="00D85E36" w:rsidRPr="00625E63" w:rsidRDefault="00D85E36" w:rsidP="000D4F13">
      <w:pPr>
        <w:numPr>
          <w:ilvl w:val="0"/>
          <w:numId w:val="11"/>
        </w:numPr>
        <w:spacing w:after="0" w:line="240" w:lineRule="auto"/>
        <w:ind w:left="360"/>
        <w:jc w:val="both"/>
        <w:rPr>
          <w:rFonts w:eastAsia="Calibri" w:cstheme="minorHAnsi"/>
          <w:sz w:val="23"/>
          <w:szCs w:val="23"/>
        </w:rPr>
      </w:pPr>
      <w:r w:rsidRPr="00D85E36">
        <w:rPr>
          <w:rFonts w:cstheme="minorHAnsi"/>
          <w:sz w:val="23"/>
          <w:szCs w:val="23"/>
        </w:rPr>
        <w:t>Zamawiający może wymagać, aby Wykonawca wystawił na całość wynagrodzenia dwie lub więcej faktur z odpowiednim rozbiciem całości wynagrodzenia zwłaszcza na dwa projekty „W pole z GPS-em” oraz „A nuż widelec …”</w:t>
      </w:r>
      <w:r>
        <w:rPr>
          <w:rFonts w:cstheme="minorHAnsi"/>
          <w:sz w:val="23"/>
          <w:szCs w:val="23"/>
        </w:rPr>
        <w:t>.</w:t>
      </w:r>
    </w:p>
    <w:p w:rsidR="00D85E36" w:rsidRPr="001363D0" w:rsidRDefault="00D85E36" w:rsidP="008B35FE">
      <w:pPr>
        <w:spacing w:after="0" w:line="240" w:lineRule="auto"/>
        <w:rPr>
          <w:rFonts w:cstheme="minorHAnsi"/>
          <w:b/>
          <w:sz w:val="23"/>
          <w:szCs w:val="23"/>
        </w:rPr>
      </w:pPr>
    </w:p>
    <w:p w:rsidR="001363D0" w:rsidRPr="00D85E36" w:rsidRDefault="00D85E36" w:rsidP="000D4F13">
      <w:pPr>
        <w:numPr>
          <w:ilvl w:val="0"/>
          <w:numId w:val="1"/>
        </w:numPr>
        <w:spacing w:after="0" w:line="240" w:lineRule="auto"/>
        <w:rPr>
          <w:rFonts w:cstheme="minorHAnsi"/>
          <w:b/>
          <w:sz w:val="23"/>
          <w:szCs w:val="23"/>
        </w:rPr>
      </w:pPr>
      <w:r>
        <w:rPr>
          <w:rFonts w:cstheme="minorHAnsi"/>
          <w:b/>
          <w:sz w:val="23"/>
          <w:szCs w:val="23"/>
        </w:rPr>
        <w:t>ZMIANA WARUNKÓW UMOWY</w:t>
      </w:r>
    </w:p>
    <w:p w:rsidR="00D85E36" w:rsidRPr="00D85E36" w:rsidRDefault="00D85E36" w:rsidP="000D4F13">
      <w:pPr>
        <w:pStyle w:val="Bezodstpw"/>
        <w:numPr>
          <w:ilvl w:val="0"/>
          <w:numId w:val="12"/>
        </w:numPr>
        <w:jc w:val="both"/>
        <w:rPr>
          <w:rFonts w:cstheme="minorHAnsi"/>
          <w:b/>
          <w:sz w:val="23"/>
          <w:szCs w:val="23"/>
        </w:rPr>
      </w:pPr>
      <w:r>
        <w:rPr>
          <w:rFonts w:cstheme="minorHAnsi"/>
          <w:sz w:val="23"/>
          <w:szCs w:val="23"/>
        </w:rPr>
        <w:t xml:space="preserve">Zamawiający zastrzega </w:t>
      </w:r>
      <w:r w:rsidR="00D81EB9">
        <w:rPr>
          <w:rFonts w:cstheme="minorHAnsi"/>
          <w:sz w:val="23"/>
          <w:szCs w:val="23"/>
        </w:rPr>
        <w:t xml:space="preserve">uprawnienie </w:t>
      </w:r>
      <w:r>
        <w:rPr>
          <w:rFonts w:cstheme="minorHAnsi"/>
          <w:sz w:val="23"/>
          <w:szCs w:val="23"/>
        </w:rPr>
        <w:t xml:space="preserve">do zmiany umowy zawartej w wyniku przeprowadzonego postępowania o udzielenie zamówienia, w szczególności w zakresie: </w:t>
      </w:r>
      <w:r w:rsidRPr="00D85E36">
        <w:rPr>
          <w:rFonts w:cstheme="minorHAnsi"/>
          <w:sz w:val="23"/>
          <w:szCs w:val="23"/>
        </w:rPr>
        <w:t xml:space="preserve">liczby </w:t>
      </w:r>
      <w:r w:rsidR="00D81EB9">
        <w:rPr>
          <w:rFonts w:cstheme="minorHAnsi"/>
          <w:sz w:val="23"/>
          <w:szCs w:val="23"/>
        </w:rPr>
        <w:t>u</w:t>
      </w:r>
      <w:r w:rsidRPr="00D85E36">
        <w:rPr>
          <w:rFonts w:cstheme="minorHAnsi"/>
          <w:sz w:val="23"/>
          <w:szCs w:val="23"/>
        </w:rPr>
        <w:t>czestników kursów</w:t>
      </w:r>
      <w:r w:rsidR="00825B87">
        <w:rPr>
          <w:rFonts w:cstheme="minorHAnsi"/>
          <w:sz w:val="23"/>
          <w:szCs w:val="23"/>
        </w:rPr>
        <w:t xml:space="preserve"> (poprzez zwiększenie)</w:t>
      </w:r>
      <w:r w:rsidRPr="00D85E36">
        <w:rPr>
          <w:rFonts w:cstheme="minorHAnsi"/>
          <w:sz w:val="23"/>
          <w:szCs w:val="23"/>
        </w:rPr>
        <w:t>, terminów</w:t>
      </w:r>
      <w:r w:rsidR="00D81EB9">
        <w:rPr>
          <w:rFonts w:cstheme="minorHAnsi"/>
          <w:sz w:val="23"/>
          <w:szCs w:val="23"/>
        </w:rPr>
        <w:t xml:space="preserve"> i miejsca</w:t>
      </w:r>
      <w:r w:rsidRPr="00D85E36">
        <w:rPr>
          <w:rFonts w:cstheme="minorHAnsi"/>
          <w:sz w:val="23"/>
          <w:szCs w:val="23"/>
        </w:rPr>
        <w:t xml:space="preserve"> realizacji kursów oraz liczby godzin.</w:t>
      </w:r>
    </w:p>
    <w:p w:rsidR="00D85E36" w:rsidRPr="00D85E36" w:rsidRDefault="00D85E36" w:rsidP="000D4F13">
      <w:pPr>
        <w:pStyle w:val="Bezodstpw"/>
        <w:numPr>
          <w:ilvl w:val="0"/>
          <w:numId w:val="12"/>
        </w:numPr>
        <w:jc w:val="both"/>
        <w:rPr>
          <w:rFonts w:cstheme="minorHAnsi"/>
          <w:sz w:val="23"/>
          <w:szCs w:val="23"/>
        </w:rPr>
      </w:pPr>
      <w:r w:rsidRPr="00D85E36">
        <w:rPr>
          <w:rFonts w:cstheme="minorHAnsi"/>
          <w:sz w:val="23"/>
          <w:szCs w:val="23"/>
        </w:rPr>
        <w:t xml:space="preserve">Zamawiający zastrzega </w:t>
      </w:r>
      <w:r w:rsidR="00D81EB9">
        <w:rPr>
          <w:rFonts w:cstheme="minorHAnsi"/>
          <w:sz w:val="23"/>
          <w:szCs w:val="23"/>
        </w:rPr>
        <w:t xml:space="preserve">uprawnienie </w:t>
      </w:r>
      <w:r w:rsidRPr="00D85E36">
        <w:rPr>
          <w:rFonts w:cstheme="minorHAnsi"/>
          <w:sz w:val="23"/>
          <w:szCs w:val="23"/>
        </w:rPr>
        <w:t>do ewentualnych zamówień na dodatkowe usługi niezbędne do sprawnej realizacji projektów.</w:t>
      </w:r>
    </w:p>
    <w:p w:rsidR="00D85E36" w:rsidRPr="00D85E36" w:rsidRDefault="00D85E36" w:rsidP="000D4F13">
      <w:pPr>
        <w:pStyle w:val="Bezodstpw"/>
        <w:numPr>
          <w:ilvl w:val="0"/>
          <w:numId w:val="12"/>
        </w:numPr>
        <w:jc w:val="both"/>
        <w:rPr>
          <w:rFonts w:cstheme="minorHAnsi"/>
          <w:sz w:val="23"/>
          <w:szCs w:val="23"/>
        </w:rPr>
      </w:pPr>
      <w:r w:rsidRPr="00D85E36">
        <w:rPr>
          <w:rFonts w:cstheme="minorHAnsi"/>
          <w:sz w:val="23"/>
          <w:szCs w:val="23"/>
        </w:rPr>
        <w:t>Zamawiaj</w:t>
      </w:r>
      <w:r w:rsidR="006D36CA">
        <w:rPr>
          <w:rFonts w:cstheme="minorHAnsi"/>
          <w:sz w:val="23"/>
          <w:szCs w:val="23"/>
        </w:rPr>
        <w:t>ą</w:t>
      </w:r>
      <w:r w:rsidRPr="00D85E36">
        <w:rPr>
          <w:rFonts w:cstheme="minorHAnsi"/>
          <w:sz w:val="23"/>
          <w:szCs w:val="23"/>
        </w:rPr>
        <w:t>cy zastrzega prawo do ewentualnych zamówień uzupełniających, do 50 % maksymalnej wartości zamówienia podstawowego, na dodatkowe usługi niezbędna do sprawnej realizacji projektu.</w:t>
      </w:r>
    </w:p>
    <w:p w:rsidR="001363D0" w:rsidRDefault="001363D0" w:rsidP="008B35FE">
      <w:pPr>
        <w:pStyle w:val="Bezodstpw"/>
        <w:rPr>
          <w:rFonts w:cstheme="minorHAnsi"/>
          <w:b/>
          <w:sz w:val="23"/>
          <w:szCs w:val="23"/>
        </w:rPr>
      </w:pPr>
    </w:p>
    <w:p w:rsidR="00E14444" w:rsidRPr="00E14444" w:rsidRDefault="00E14444" w:rsidP="000D4F13">
      <w:pPr>
        <w:pStyle w:val="Bezodstpw"/>
        <w:numPr>
          <w:ilvl w:val="0"/>
          <w:numId w:val="1"/>
        </w:numPr>
        <w:rPr>
          <w:rFonts w:cstheme="minorHAnsi"/>
          <w:sz w:val="23"/>
          <w:szCs w:val="23"/>
        </w:rPr>
      </w:pPr>
      <w:r w:rsidRPr="00E14444">
        <w:rPr>
          <w:rFonts w:cstheme="minorHAnsi"/>
          <w:b/>
          <w:sz w:val="23"/>
          <w:szCs w:val="23"/>
        </w:rPr>
        <w:t>INFORMACJE DODATKOWE</w:t>
      </w:r>
    </w:p>
    <w:p w:rsidR="00A0613E" w:rsidRPr="00A0613E" w:rsidRDefault="00E14444" w:rsidP="000D4F13">
      <w:pPr>
        <w:pStyle w:val="Bezodstpw"/>
        <w:numPr>
          <w:ilvl w:val="0"/>
          <w:numId w:val="13"/>
        </w:numPr>
        <w:jc w:val="both"/>
        <w:rPr>
          <w:rFonts w:cstheme="minorHAnsi"/>
          <w:b/>
          <w:sz w:val="23"/>
          <w:szCs w:val="23"/>
        </w:rPr>
      </w:pPr>
      <w:r w:rsidRPr="00E14444">
        <w:rPr>
          <w:rFonts w:cstheme="minorHAnsi"/>
          <w:sz w:val="23"/>
          <w:szCs w:val="23"/>
        </w:rPr>
        <w:t>Wszelkich dodatkow</w:t>
      </w:r>
      <w:r w:rsidR="000462A6">
        <w:rPr>
          <w:rFonts w:cstheme="minorHAnsi"/>
          <w:sz w:val="23"/>
          <w:szCs w:val="23"/>
        </w:rPr>
        <w:t>ych</w:t>
      </w:r>
      <w:r w:rsidRPr="00E14444">
        <w:rPr>
          <w:rFonts w:cstheme="minorHAnsi"/>
          <w:sz w:val="23"/>
          <w:szCs w:val="23"/>
        </w:rPr>
        <w:t xml:space="preserve"> informacj</w:t>
      </w:r>
      <w:r w:rsidR="000462A6">
        <w:rPr>
          <w:rFonts w:cstheme="minorHAnsi"/>
          <w:sz w:val="23"/>
          <w:szCs w:val="23"/>
        </w:rPr>
        <w:t xml:space="preserve">i </w:t>
      </w:r>
      <w:r w:rsidRPr="00E14444">
        <w:rPr>
          <w:rFonts w:cstheme="minorHAnsi"/>
          <w:sz w:val="23"/>
          <w:szCs w:val="23"/>
        </w:rPr>
        <w:t xml:space="preserve">na temat niniejszego postępowania udzielane będą przez </w:t>
      </w:r>
      <w:r w:rsidR="00D85E36">
        <w:rPr>
          <w:rFonts w:cstheme="minorHAnsi"/>
          <w:sz w:val="23"/>
          <w:szCs w:val="23"/>
        </w:rPr>
        <w:t>Panie: Luzynę Gara i Bogumiłę Filipiak pod nr</w:t>
      </w:r>
      <w:r w:rsidRPr="00E14444">
        <w:rPr>
          <w:rFonts w:cstheme="minorHAnsi"/>
          <w:sz w:val="23"/>
          <w:szCs w:val="23"/>
        </w:rPr>
        <w:t xml:space="preserve"> tel.: 43 825 14 91, fax: 43 825 14 90, e-mail: </w:t>
      </w:r>
      <w:r w:rsidR="00A0613E" w:rsidRPr="00A0613E">
        <w:rPr>
          <w:rFonts w:cstheme="minorHAnsi"/>
          <w:sz w:val="23"/>
          <w:szCs w:val="23"/>
        </w:rPr>
        <w:t>zsrckuwoj@poczta.onet.pl</w:t>
      </w:r>
      <w:r w:rsidRPr="00E14444">
        <w:rPr>
          <w:rFonts w:cstheme="minorHAnsi"/>
          <w:sz w:val="23"/>
          <w:szCs w:val="23"/>
        </w:rPr>
        <w:t>.</w:t>
      </w:r>
    </w:p>
    <w:p w:rsidR="00A0613E" w:rsidRPr="00A0613E" w:rsidRDefault="00A0613E" w:rsidP="000D4F13">
      <w:pPr>
        <w:pStyle w:val="Bezodstpw"/>
        <w:numPr>
          <w:ilvl w:val="0"/>
          <w:numId w:val="13"/>
        </w:numPr>
        <w:jc w:val="both"/>
        <w:rPr>
          <w:rFonts w:cstheme="minorHAnsi"/>
          <w:b/>
          <w:sz w:val="23"/>
          <w:szCs w:val="23"/>
        </w:rPr>
      </w:pPr>
      <w:r w:rsidRPr="00A0613E">
        <w:rPr>
          <w:rFonts w:eastAsia="Calibri" w:cstheme="minorHAnsi"/>
          <w:sz w:val="23"/>
          <w:szCs w:val="23"/>
        </w:rPr>
        <w:t>Zgodnie z art. 13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w:t>
      </w:r>
      <w:r>
        <w:rPr>
          <w:rFonts w:eastAsia="Calibri" w:cstheme="minorHAnsi"/>
          <w:sz w:val="23"/>
          <w:szCs w:val="23"/>
        </w:rPr>
        <w:t xml:space="preserve"> Zamawiający</w:t>
      </w:r>
      <w:r w:rsidRPr="00A0613E">
        <w:rPr>
          <w:rFonts w:eastAsia="Calibri" w:cstheme="minorHAnsi"/>
          <w:sz w:val="23"/>
          <w:szCs w:val="23"/>
        </w:rPr>
        <w:t xml:space="preserve"> informuję, że:</w:t>
      </w:r>
    </w:p>
    <w:p w:rsidR="00A0613E" w:rsidRPr="00EB0DA6" w:rsidRDefault="00A0613E" w:rsidP="000D4F13">
      <w:pPr>
        <w:numPr>
          <w:ilvl w:val="1"/>
          <w:numId w:val="13"/>
        </w:numPr>
        <w:suppressAutoHyphens/>
        <w:autoSpaceDN w:val="0"/>
        <w:spacing w:after="0" w:line="240" w:lineRule="auto"/>
        <w:jc w:val="both"/>
        <w:textAlignment w:val="baseline"/>
        <w:rPr>
          <w:rFonts w:eastAsia="Calibri" w:cstheme="minorHAnsi"/>
          <w:sz w:val="23"/>
          <w:szCs w:val="23"/>
        </w:rPr>
      </w:pPr>
      <w:r w:rsidRPr="00EB0DA6">
        <w:rPr>
          <w:rFonts w:eastAsia="Calibri" w:cstheme="minorHAnsi"/>
          <w:sz w:val="23"/>
          <w:szCs w:val="23"/>
        </w:rPr>
        <w:t xml:space="preserve">Administratorem Pani/Pana danych osobowych jest Powiat Zduńskowolski (ul. Złotnickiego 25, 98-220 Zduńska Wola) - </w:t>
      </w:r>
      <w:bookmarkStart w:id="2" w:name="_Hlk519196829"/>
      <w:r w:rsidRPr="00EB0DA6">
        <w:rPr>
          <w:rFonts w:eastAsia="Calibri" w:cstheme="minorHAnsi"/>
          <w:sz w:val="23"/>
          <w:szCs w:val="23"/>
        </w:rPr>
        <w:t>Zespół Szkół Rolnicze Centrum Kształcenia Ustawicznego w Wojsławicach (Wojsławice 118, 98-220 Zduńska Wola).</w:t>
      </w:r>
    </w:p>
    <w:p w:rsidR="00A0613E" w:rsidRPr="00EB0DA6" w:rsidRDefault="00A0613E" w:rsidP="000D4F13">
      <w:pPr>
        <w:numPr>
          <w:ilvl w:val="1"/>
          <w:numId w:val="13"/>
        </w:numPr>
        <w:suppressAutoHyphens/>
        <w:autoSpaceDN w:val="0"/>
        <w:spacing w:after="0" w:line="240" w:lineRule="auto"/>
        <w:jc w:val="both"/>
        <w:textAlignment w:val="baseline"/>
        <w:rPr>
          <w:rFonts w:eastAsia="Calibri" w:cstheme="minorHAnsi"/>
          <w:sz w:val="23"/>
          <w:szCs w:val="23"/>
        </w:rPr>
      </w:pPr>
      <w:r w:rsidRPr="00EB0DA6">
        <w:rPr>
          <w:rFonts w:eastAsia="Calibri" w:cstheme="minorHAnsi"/>
          <w:sz w:val="23"/>
          <w:szCs w:val="23"/>
        </w:rPr>
        <w:t>Kontakt z Inspektorem Ochrony Danych możliwy jest pod nr tel. 42 825 14 91 oraz adresem e-mail: zsrckuwoj@poczta.onet.pl.</w:t>
      </w:r>
    </w:p>
    <w:bookmarkEnd w:id="2"/>
    <w:p w:rsidR="00A0613E" w:rsidRPr="00D81E4A" w:rsidRDefault="00A0613E" w:rsidP="00381752">
      <w:pPr>
        <w:numPr>
          <w:ilvl w:val="1"/>
          <w:numId w:val="13"/>
        </w:numPr>
        <w:suppressAutoHyphens/>
        <w:autoSpaceDN w:val="0"/>
        <w:spacing w:after="0" w:line="240" w:lineRule="auto"/>
        <w:jc w:val="both"/>
        <w:textAlignment w:val="baseline"/>
        <w:rPr>
          <w:rFonts w:eastAsia="Calibri" w:cstheme="minorHAnsi"/>
          <w:sz w:val="23"/>
          <w:szCs w:val="23"/>
        </w:rPr>
      </w:pPr>
      <w:r w:rsidRPr="00D81E4A">
        <w:rPr>
          <w:rFonts w:eastAsia="Calibri" w:cstheme="minorHAnsi"/>
          <w:sz w:val="23"/>
          <w:szCs w:val="23"/>
        </w:rPr>
        <w:t>Pani/Pana dane osobowe będą przetwarzane na podstawie art. 6 ust. 1 lit. a, b, c i f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w:t>
      </w:r>
      <w:bookmarkStart w:id="3" w:name="_Hlk515834915"/>
      <w:r w:rsidRPr="00D81E4A">
        <w:rPr>
          <w:rFonts w:eastAsia="Calibri" w:cstheme="minorHAnsi"/>
          <w:sz w:val="23"/>
          <w:szCs w:val="23"/>
        </w:rPr>
        <w:t>, a nadto prawnie uzasadnione interesy Administ</w:t>
      </w:r>
      <w:r w:rsidRPr="00D81E4A">
        <w:rPr>
          <w:rFonts w:eastAsia="Calibri" w:cstheme="minorHAnsi"/>
          <w:iCs/>
          <w:sz w:val="23"/>
          <w:szCs w:val="23"/>
        </w:rPr>
        <w:t>rator</w:t>
      </w:r>
      <w:r w:rsidRPr="00D81E4A">
        <w:rPr>
          <w:rFonts w:eastAsia="Calibri" w:cstheme="minorHAnsi"/>
          <w:sz w:val="23"/>
          <w:szCs w:val="23"/>
        </w:rPr>
        <w:t xml:space="preserve">a Danych Osobowych związane z realizacją jego zadań statutowych w celu </w:t>
      </w:r>
      <w:bookmarkEnd w:id="3"/>
      <w:r w:rsidRPr="00D81E4A">
        <w:rPr>
          <w:rFonts w:eastAsia="Calibri" w:cstheme="minorHAnsi"/>
          <w:sz w:val="23"/>
          <w:szCs w:val="23"/>
        </w:rPr>
        <w:t xml:space="preserve">wyboru najkorzystniejszej oferty i zawarcia oraz realizacji umowy na skutek niniejszego zapytania ofertowego dotyczącego </w:t>
      </w:r>
      <w:r w:rsidRPr="00D81E4A">
        <w:rPr>
          <w:rFonts w:eastAsia="Calibri" w:cstheme="minorHAnsi"/>
          <w:sz w:val="23"/>
          <w:szCs w:val="23"/>
        </w:rPr>
        <w:lastRenderedPageBreak/>
        <w:t>przygotowania i przeprowadzenia szkole</w:t>
      </w:r>
      <w:r w:rsidR="00D81E4A" w:rsidRPr="00D81E4A">
        <w:rPr>
          <w:rFonts w:eastAsia="Calibri" w:cstheme="minorHAnsi"/>
          <w:sz w:val="23"/>
          <w:szCs w:val="23"/>
        </w:rPr>
        <w:t>nia</w:t>
      </w:r>
      <w:r w:rsidRPr="00D81E4A">
        <w:rPr>
          <w:rFonts w:eastAsia="Calibri" w:cstheme="minorHAnsi"/>
          <w:sz w:val="23"/>
          <w:szCs w:val="23"/>
        </w:rPr>
        <w:t xml:space="preserve"> zawodow</w:t>
      </w:r>
      <w:r w:rsidR="00D81E4A" w:rsidRPr="00D81E4A">
        <w:rPr>
          <w:rFonts w:eastAsia="Calibri" w:cstheme="minorHAnsi"/>
          <w:sz w:val="23"/>
          <w:szCs w:val="23"/>
        </w:rPr>
        <w:t xml:space="preserve">ego pn. </w:t>
      </w:r>
      <w:r w:rsidR="00D81E4A" w:rsidRPr="00D81E4A">
        <w:rPr>
          <w:rFonts w:eastAsia="Calibri" w:cstheme="minorHAnsi"/>
          <w:b/>
          <w:sz w:val="23"/>
          <w:szCs w:val="23"/>
        </w:rPr>
        <w:t xml:space="preserve">Kurs obsługi tokarki – model CQ6236K100, </w:t>
      </w:r>
      <w:r w:rsidRPr="00D81E4A">
        <w:rPr>
          <w:rFonts w:eastAsia="Calibri" w:cstheme="minorHAnsi"/>
          <w:sz w:val="23"/>
          <w:szCs w:val="23"/>
        </w:rPr>
        <w:t>realizowan</w:t>
      </w:r>
      <w:r w:rsidR="00D81E4A">
        <w:rPr>
          <w:rFonts w:eastAsia="Calibri" w:cstheme="minorHAnsi"/>
          <w:sz w:val="23"/>
          <w:szCs w:val="23"/>
        </w:rPr>
        <w:t>ego</w:t>
      </w:r>
      <w:r w:rsidRPr="00D81E4A">
        <w:rPr>
          <w:rFonts w:eastAsia="Calibri" w:cstheme="minorHAnsi"/>
          <w:sz w:val="23"/>
          <w:szCs w:val="23"/>
        </w:rPr>
        <w:t xml:space="preserve"> w ramach projektów„W pole z GPS-em” nr projektu RPLD.11.03.01-10-0027/17-00 oraz „A nuż widelec …” nr projektu RPLD.11.03.01-10-0021/17-00, w okresie czasu od dnia 1 czerwca 2018 r. do dnia 31 maja 2020 r., współfinansowanych ze środków Europejskiego Funduszu Społecznego w ramach Regionalnego Programu Operacyjnego Województwa Łódzkiego na lata 2014-2020.</w:t>
      </w:r>
    </w:p>
    <w:p w:rsidR="00A0613E" w:rsidRPr="00185A66" w:rsidRDefault="00A0613E" w:rsidP="000D4F13">
      <w:pPr>
        <w:numPr>
          <w:ilvl w:val="1"/>
          <w:numId w:val="13"/>
        </w:numPr>
        <w:suppressAutoHyphens/>
        <w:autoSpaceDN w:val="0"/>
        <w:spacing w:after="0" w:line="240" w:lineRule="auto"/>
        <w:jc w:val="both"/>
        <w:textAlignment w:val="baseline"/>
        <w:rPr>
          <w:rFonts w:eastAsia="Calibri" w:cstheme="minorHAnsi"/>
          <w:sz w:val="23"/>
          <w:szCs w:val="23"/>
        </w:rPr>
      </w:pPr>
      <w:r w:rsidRPr="00EB0DA6">
        <w:rPr>
          <w:rFonts w:eastAsia="Calibri" w:cstheme="minorHAnsi"/>
          <w:sz w:val="23"/>
          <w:szCs w:val="23"/>
        </w:rPr>
        <w:t>Odbiorcami Pani/Pana danych osobowych, mogą być podmioty uprawnione do uzyskania danych osobowych na podstawie przepisów prawa w zakresie i celu wynikającym z przepisów prawa</w:t>
      </w:r>
      <w:r>
        <w:rPr>
          <w:rFonts w:eastAsia="Calibri" w:cstheme="minorHAnsi"/>
          <w:sz w:val="23"/>
          <w:szCs w:val="23"/>
        </w:rPr>
        <w:t>.</w:t>
      </w:r>
    </w:p>
    <w:p w:rsidR="00A0613E" w:rsidRDefault="00A0613E" w:rsidP="000D4F13">
      <w:pPr>
        <w:numPr>
          <w:ilvl w:val="1"/>
          <w:numId w:val="13"/>
        </w:numPr>
        <w:suppressAutoHyphens/>
        <w:autoSpaceDN w:val="0"/>
        <w:spacing w:after="0" w:line="240" w:lineRule="auto"/>
        <w:jc w:val="both"/>
        <w:textAlignment w:val="baseline"/>
        <w:rPr>
          <w:rFonts w:eastAsia="Calibri" w:cstheme="minorHAnsi"/>
          <w:sz w:val="23"/>
          <w:szCs w:val="23"/>
        </w:rPr>
      </w:pPr>
      <w:r w:rsidRPr="00EB0DA6">
        <w:rPr>
          <w:rFonts w:eastAsia="Calibri" w:cstheme="minorHAnsi"/>
          <w:sz w:val="23"/>
          <w:szCs w:val="23"/>
        </w:rPr>
        <w:t xml:space="preserve">Pani/Pana dane osobowe będą przechowywane </w:t>
      </w:r>
      <w:r>
        <w:rPr>
          <w:rFonts w:eastAsia="Calibri" w:cstheme="minorHAnsi"/>
          <w:sz w:val="23"/>
          <w:szCs w:val="23"/>
        </w:rPr>
        <w:t xml:space="preserve">przez okres </w:t>
      </w:r>
      <w:r w:rsidR="005F7B73">
        <w:rPr>
          <w:rFonts w:eastAsia="Calibri" w:cstheme="minorHAnsi"/>
          <w:sz w:val="23"/>
          <w:szCs w:val="23"/>
        </w:rPr>
        <w:t>wymagany dla realizacji projektów „W pole z GPS-em” oraz „A nóż widelec …”.</w:t>
      </w:r>
    </w:p>
    <w:p w:rsidR="00A0613E" w:rsidRPr="00EB0DA6" w:rsidRDefault="00A0613E" w:rsidP="000D4F13">
      <w:pPr>
        <w:numPr>
          <w:ilvl w:val="1"/>
          <w:numId w:val="13"/>
        </w:numPr>
        <w:suppressAutoHyphens/>
        <w:autoSpaceDN w:val="0"/>
        <w:spacing w:after="0" w:line="240" w:lineRule="auto"/>
        <w:jc w:val="both"/>
        <w:textAlignment w:val="baseline"/>
        <w:rPr>
          <w:rFonts w:eastAsia="Calibri" w:cstheme="minorHAnsi"/>
          <w:sz w:val="23"/>
          <w:szCs w:val="23"/>
        </w:rPr>
      </w:pPr>
      <w:r w:rsidRPr="00EB0DA6">
        <w:rPr>
          <w:rFonts w:eastAsia="Calibri" w:cstheme="minorHAnsi"/>
          <w:sz w:val="23"/>
          <w:szCs w:val="23"/>
        </w:rPr>
        <w:t>Posiada Pani/Pan prawo dostępu do danych osobowych, prawo do ich sprostowania, poprawienia, aktualizacji, usunięcia lub ograniczenia przetwarzania, prawo do przenoszenia danych oraz prawo do cofnięcia zgody na ich przetwarzanie  (w przypadku, gdy taka zgoda została udzielona), przy czym c</w:t>
      </w:r>
      <w:r w:rsidRPr="00EB0DA6">
        <w:rPr>
          <w:rFonts w:eastAsia="Calibri" w:cstheme="minorHAnsi"/>
          <w:sz w:val="23"/>
          <w:szCs w:val="23"/>
          <w:lang w:val="it-IT"/>
        </w:rPr>
        <w:t>ofnięcie zgody nie wpływa na zgodność z prawem przetwarzania, które zostało dokonane przed jej cofnięciem (</w:t>
      </w:r>
      <w:r w:rsidRPr="00EB0DA6">
        <w:rPr>
          <w:rFonts w:eastAsia="Calibri" w:cstheme="minorHAnsi"/>
          <w:sz w:val="23"/>
          <w:szCs w:val="23"/>
        </w:rPr>
        <w:t>prawo do przenoszenia danych, prawo do cofnięcia zgody – nie obowiązuje, jeśli dane przetwarzane są na podstawie przepisów prawa</w:t>
      </w:r>
      <w:r>
        <w:rPr>
          <w:rFonts w:eastAsia="Calibri" w:cstheme="minorHAnsi"/>
          <w:sz w:val="23"/>
          <w:szCs w:val="23"/>
        </w:rPr>
        <w:t xml:space="preserve"> jak w niniejszym przypadku</w:t>
      </w:r>
      <w:r w:rsidRPr="00EB0DA6">
        <w:rPr>
          <w:rFonts w:eastAsia="Calibri" w:cstheme="minorHAnsi"/>
          <w:sz w:val="23"/>
          <w:szCs w:val="23"/>
        </w:rPr>
        <w:t>).</w:t>
      </w:r>
    </w:p>
    <w:p w:rsidR="00A0613E" w:rsidRPr="00EB0DA6" w:rsidRDefault="00A0613E" w:rsidP="000D4F13">
      <w:pPr>
        <w:numPr>
          <w:ilvl w:val="1"/>
          <w:numId w:val="13"/>
        </w:numPr>
        <w:suppressAutoHyphens/>
        <w:autoSpaceDN w:val="0"/>
        <w:spacing w:after="0" w:line="240" w:lineRule="auto"/>
        <w:jc w:val="both"/>
        <w:textAlignment w:val="baseline"/>
        <w:rPr>
          <w:rFonts w:eastAsia="Calibri" w:cstheme="minorHAnsi"/>
          <w:sz w:val="23"/>
          <w:szCs w:val="23"/>
        </w:rPr>
      </w:pPr>
      <w:r w:rsidRPr="00EB0DA6">
        <w:rPr>
          <w:rFonts w:eastAsia="Calibri" w:cstheme="minorHAnsi"/>
          <w:sz w:val="23"/>
          <w:szCs w:val="23"/>
        </w:rPr>
        <w:t>Administrator Danych Osobowych w zakresie przetwarzania Pani/Pana danych osobowych nie podejmuje decyzji w sposób zautomatyzowany i Pani/Pana dane osobowe nie są profilowane.</w:t>
      </w:r>
    </w:p>
    <w:p w:rsidR="00A0613E" w:rsidRPr="00EB0DA6" w:rsidRDefault="00A0613E" w:rsidP="000D4F13">
      <w:pPr>
        <w:numPr>
          <w:ilvl w:val="1"/>
          <w:numId w:val="13"/>
        </w:numPr>
        <w:suppressAutoHyphens/>
        <w:autoSpaceDN w:val="0"/>
        <w:spacing w:after="0" w:line="240" w:lineRule="auto"/>
        <w:jc w:val="both"/>
        <w:textAlignment w:val="baseline"/>
        <w:rPr>
          <w:rFonts w:eastAsia="Calibri" w:cstheme="minorHAnsi"/>
          <w:sz w:val="23"/>
          <w:szCs w:val="23"/>
        </w:rPr>
      </w:pPr>
      <w:r w:rsidRPr="00EB0DA6">
        <w:rPr>
          <w:rFonts w:eastAsia="Calibri" w:cstheme="minorHAnsi"/>
          <w:sz w:val="23"/>
          <w:szCs w:val="23"/>
        </w:rPr>
        <w:t>Przysługuje Pani/Panu w każdej chwili, prawo wniesienia sprzeciwu wobec przetwarzania danych osobowych, przetwarzanych w celu i na podstawie wskazanych powyżej.</w:t>
      </w:r>
    </w:p>
    <w:p w:rsidR="00A0613E" w:rsidRPr="00EB0DA6" w:rsidRDefault="00A0613E" w:rsidP="000D4F13">
      <w:pPr>
        <w:numPr>
          <w:ilvl w:val="1"/>
          <w:numId w:val="13"/>
        </w:numPr>
        <w:suppressAutoHyphens/>
        <w:autoSpaceDN w:val="0"/>
        <w:spacing w:after="0" w:line="240" w:lineRule="auto"/>
        <w:jc w:val="both"/>
        <w:textAlignment w:val="baseline"/>
        <w:rPr>
          <w:rFonts w:eastAsia="Calibri" w:cstheme="minorHAnsi"/>
          <w:sz w:val="23"/>
          <w:szCs w:val="23"/>
        </w:rPr>
      </w:pPr>
      <w:r w:rsidRPr="00EB0DA6">
        <w:rPr>
          <w:rFonts w:eastAsia="Calibri" w:cstheme="minorHAnsi"/>
          <w:sz w:val="23"/>
          <w:szCs w:val="23"/>
        </w:rPr>
        <w:t xml:space="preserve">W razie uznania, że przetwarzanie pozyskanych danych osobowych narusza Pani/Pana prawa, przysługuje Pani/Panu prawo wniesienia skargi do organu nadzorczego – Prezesa Urzędu Ochrony Danych Osobowych </w:t>
      </w:r>
      <w:bookmarkStart w:id="4" w:name="_Hlk515663587"/>
      <w:r w:rsidRPr="00EB0DA6">
        <w:rPr>
          <w:rFonts w:eastAsia="Calibri" w:cstheme="minorHAnsi"/>
          <w:sz w:val="23"/>
          <w:szCs w:val="23"/>
        </w:rPr>
        <w:t>(adres: ul. Stawki 2, 00-193 Warszawa).</w:t>
      </w:r>
    </w:p>
    <w:bookmarkEnd w:id="4"/>
    <w:p w:rsidR="00A0613E" w:rsidRPr="00EB0DA6" w:rsidRDefault="00A0613E" w:rsidP="000D4F13">
      <w:pPr>
        <w:numPr>
          <w:ilvl w:val="1"/>
          <w:numId w:val="13"/>
        </w:numPr>
        <w:suppressAutoHyphens/>
        <w:autoSpaceDN w:val="0"/>
        <w:spacing w:after="0" w:line="240" w:lineRule="auto"/>
        <w:jc w:val="both"/>
        <w:textAlignment w:val="baseline"/>
        <w:rPr>
          <w:rFonts w:eastAsia="Calibri" w:cstheme="minorHAnsi"/>
          <w:sz w:val="23"/>
          <w:szCs w:val="23"/>
        </w:rPr>
      </w:pPr>
      <w:r w:rsidRPr="00EB0DA6">
        <w:rPr>
          <w:rFonts w:eastAsia="Calibri" w:cstheme="minorHAnsi"/>
          <w:sz w:val="23"/>
          <w:szCs w:val="23"/>
        </w:rPr>
        <w:t>Podanie danych osobowych jest dobrowoln</w:t>
      </w:r>
      <w:r w:rsidRPr="00185A66">
        <w:rPr>
          <w:rFonts w:eastAsia="Calibri" w:cstheme="minorHAnsi"/>
          <w:sz w:val="23"/>
          <w:szCs w:val="23"/>
        </w:rPr>
        <w:t xml:space="preserve">e, a zarazem jest wymogiem wynikającym </w:t>
      </w:r>
      <w:r w:rsidR="005F7B73">
        <w:rPr>
          <w:rFonts w:eastAsia="Calibri" w:cstheme="minorHAnsi"/>
          <w:sz w:val="23"/>
          <w:szCs w:val="23"/>
        </w:rPr>
        <w:t>ustawowym</w:t>
      </w:r>
      <w:r w:rsidRPr="00185A66">
        <w:rPr>
          <w:rFonts w:eastAsia="Calibri" w:cstheme="minorHAnsi"/>
          <w:sz w:val="23"/>
          <w:szCs w:val="23"/>
        </w:rPr>
        <w:t xml:space="preserve">,stąd </w:t>
      </w:r>
      <w:r w:rsidRPr="00EB0DA6">
        <w:rPr>
          <w:rFonts w:eastAsia="Calibri" w:cstheme="minorHAnsi"/>
          <w:sz w:val="23"/>
          <w:szCs w:val="23"/>
        </w:rPr>
        <w:t xml:space="preserve">odmowa podania danych osobowych </w:t>
      </w:r>
      <w:r w:rsidRPr="00185A66">
        <w:rPr>
          <w:rFonts w:eastAsia="Calibri" w:cstheme="minorHAnsi"/>
          <w:sz w:val="23"/>
          <w:szCs w:val="23"/>
        </w:rPr>
        <w:t>będzie</w:t>
      </w:r>
      <w:r w:rsidRPr="00EB0DA6">
        <w:rPr>
          <w:rFonts w:eastAsia="Calibri" w:cstheme="minorHAnsi"/>
          <w:sz w:val="23"/>
          <w:szCs w:val="23"/>
        </w:rPr>
        <w:t xml:space="preserve"> skutkować odrzuceniem oferty lub wykluczeniem oferty z udziału w postępowaniu.</w:t>
      </w:r>
    </w:p>
    <w:p w:rsidR="00E519E6" w:rsidRPr="00E14444" w:rsidRDefault="00E519E6" w:rsidP="008B35FE">
      <w:pPr>
        <w:pStyle w:val="Bezodstpw"/>
        <w:ind w:left="360"/>
        <w:jc w:val="both"/>
        <w:rPr>
          <w:rFonts w:cstheme="minorHAnsi"/>
          <w:b/>
          <w:sz w:val="23"/>
          <w:szCs w:val="23"/>
        </w:rPr>
      </w:pPr>
    </w:p>
    <w:p w:rsidR="00E14444" w:rsidRPr="00E14444" w:rsidRDefault="00E14444" w:rsidP="000D4F13">
      <w:pPr>
        <w:pStyle w:val="Bezodstpw"/>
        <w:numPr>
          <w:ilvl w:val="0"/>
          <w:numId w:val="1"/>
        </w:numPr>
        <w:rPr>
          <w:rFonts w:cstheme="minorHAnsi"/>
          <w:sz w:val="23"/>
          <w:szCs w:val="23"/>
        </w:rPr>
      </w:pPr>
      <w:r w:rsidRPr="00E14444">
        <w:rPr>
          <w:rFonts w:cstheme="minorHAnsi"/>
          <w:b/>
          <w:sz w:val="23"/>
          <w:szCs w:val="23"/>
        </w:rPr>
        <w:t>ZAŁĄCZNIKI</w:t>
      </w:r>
    </w:p>
    <w:p w:rsidR="00E14444" w:rsidRPr="00E14444" w:rsidRDefault="00E14444" w:rsidP="000D4F13">
      <w:pPr>
        <w:pStyle w:val="Bezodstpw"/>
        <w:numPr>
          <w:ilvl w:val="0"/>
          <w:numId w:val="6"/>
        </w:numPr>
        <w:rPr>
          <w:rFonts w:cstheme="minorHAnsi"/>
          <w:sz w:val="23"/>
          <w:szCs w:val="23"/>
        </w:rPr>
      </w:pPr>
      <w:r w:rsidRPr="00E14444">
        <w:rPr>
          <w:rFonts w:cstheme="minorHAnsi"/>
          <w:sz w:val="23"/>
          <w:szCs w:val="23"/>
        </w:rPr>
        <w:t xml:space="preserve">Załącznik nr 1 – </w:t>
      </w:r>
      <w:r w:rsidR="00807221">
        <w:rPr>
          <w:rFonts w:cstheme="minorHAnsi"/>
          <w:sz w:val="23"/>
          <w:szCs w:val="23"/>
        </w:rPr>
        <w:t>Szczegółowy o</w:t>
      </w:r>
      <w:r w:rsidRPr="00E14444">
        <w:rPr>
          <w:rFonts w:cstheme="minorHAnsi"/>
          <w:sz w:val="23"/>
          <w:szCs w:val="23"/>
        </w:rPr>
        <w:t>pis przedmiotu zamówienia;</w:t>
      </w:r>
    </w:p>
    <w:p w:rsidR="00E14444" w:rsidRDefault="00E14444" w:rsidP="000D4F13">
      <w:pPr>
        <w:pStyle w:val="Bezodstpw"/>
        <w:numPr>
          <w:ilvl w:val="0"/>
          <w:numId w:val="6"/>
        </w:numPr>
        <w:rPr>
          <w:rFonts w:cstheme="minorHAnsi"/>
          <w:sz w:val="23"/>
          <w:szCs w:val="23"/>
        </w:rPr>
      </w:pPr>
      <w:r w:rsidRPr="00E14444">
        <w:rPr>
          <w:rFonts w:cstheme="minorHAnsi"/>
          <w:sz w:val="23"/>
          <w:szCs w:val="23"/>
        </w:rPr>
        <w:t>Załącznik nr 2 – Formularz oferty;</w:t>
      </w:r>
    </w:p>
    <w:p w:rsidR="00E94F29" w:rsidRPr="00E94F29" w:rsidRDefault="00807221" w:rsidP="000D4F13">
      <w:pPr>
        <w:pStyle w:val="Bezodstpw"/>
        <w:numPr>
          <w:ilvl w:val="0"/>
          <w:numId w:val="6"/>
        </w:numPr>
        <w:rPr>
          <w:rFonts w:cstheme="minorHAnsi"/>
          <w:sz w:val="23"/>
          <w:szCs w:val="23"/>
        </w:rPr>
      </w:pPr>
      <w:r>
        <w:rPr>
          <w:rFonts w:cstheme="minorHAnsi"/>
          <w:sz w:val="23"/>
          <w:szCs w:val="23"/>
        </w:rPr>
        <w:t>Załącznik nr 3 – Formularz wyceny;</w:t>
      </w:r>
    </w:p>
    <w:p w:rsidR="00E14444" w:rsidRPr="00E14444" w:rsidRDefault="00E14444" w:rsidP="000D4F13">
      <w:pPr>
        <w:pStyle w:val="Bezodstpw"/>
        <w:numPr>
          <w:ilvl w:val="0"/>
          <w:numId w:val="6"/>
        </w:numPr>
        <w:rPr>
          <w:rFonts w:cstheme="minorHAnsi"/>
          <w:sz w:val="23"/>
          <w:szCs w:val="23"/>
        </w:rPr>
      </w:pPr>
      <w:r w:rsidRPr="00E14444">
        <w:rPr>
          <w:rFonts w:cstheme="minorHAnsi"/>
          <w:sz w:val="23"/>
          <w:szCs w:val="23"/>
        </w:rPr>
        <w:t xml:space="preserve">Załącznik nr </w:t>
      </w:r>
      <w:r w:rsidR="00807221">
        <w:rPr>
          <w:rFonts w:cstheme="minorHAnsi"/>
          <w:sz w:val="23"/>
          <w:szCs w:val="23"/>
        </w:rPr>
        <w:t>4</w:t>
      </w:r>
      <w:r w:rsidRPr="00E14444">
        <w:rPr>
          <w:rFonts w:cstheme="minorHAnsi"/>
          <w:sz w:val="23"/>
          <w:szCs w:val="23"/>
        </w:rPr>
        <w:t xml:space="preserve"> – Oświadczenie o braku powiązań</w:t>
      </w:r>
      <w:r w:rsidR="00807221">
        <w:rPr>
          <w:rFonts w:cstheme="minorHAnsi"/>
          <w:sz w:val="23"/>
          <w:szCs w:val="23"/>
        </w:rPr>
        <w:t xml:space="preserve"> kapitałowych lub osobowych;</w:t>
      </w:r>
    </w:p>
    <w:p w:rsidR="00E14444" w:rsidRPr="00807221" w:rsidRDefault="00E14444" w:rsidP="000D4F13">
      <w:pPr>
        <w:pStyle w:val="Bezodstpw"/>
        <w:numPr>
          <w:ilvl w:val="0"/>
          <w:numId w:val="6"/>
        </w:numPr>
        <w:jc w:val="both"/>
        <w:rPr>
          <w:rFonts w:cstheme="minorHAnsi"/>
          <w:sz w:val="23"/>
          <w:szCs w:val="23"/>
        </w:rPr>
      </w:pPr>
      <w:r w:rsidRPr="008B35FE">
        <w:rPr>
          <w:rFonts w:cstheme="minorHAnsi"/>
          <w:sz w:val="23"/>
          <w:szCs w:val="23"/>
        </w:rPr>
        <w:t xml:space="preserve">Załącznik nr </w:t>
      </w:r>
      <w:r w:rsidR="00807221" w:rsidRPr="008B35FE">
        <w:rPr>
          <w:rFonts w:cstheme="minorHAnsi"/>
          <w:sz w:val="23"/>
          <w:szCs w:val="23"/>
        </w:rPr>
        <w:t>5</w:t>
      </w:r>
      <w:r w:rsidRPr="008B35FE">
        <w:rPr>
          <w:rFonts w:cstheme="minorHAnsi"/>
          <w:sz w:val="23"/>
          <w:szCs w:val="23"/>
        </w:rPr>
        <w:t xml:space="preserve"> – Wzór umowy.</w:t>
      </w:r>
    </w:p>
    <w:sectPr w:rsidR="00E14444" w:rsidRPr="00807221" w:rsidSect="00216BE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4EF" w:rsidRDefault="00C244EF" w:rsidP="008E0DE8">
      <w:pPr>
        <w:spacing w:after="0" w:line="240" w:lineRule="auto"/>
      </w:pPr>
      <w:r>
        <w:separator/>
      </w:r>
    </w:p>
  </w:endnote>
  <w:endnote w:type="continuationSeparator" w:id="1">
    <w:p w:rsidR="00C244EF" w:rsidRDefault="00C244EF" w:rsidP="008E0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75389"/>
      <w:docPartObj>
        <w:docPartGallery w:val="Page Numbers (Bottom of Page)"/>
        <w:docPartUnique/>
      </w:docPartObj>
    </w:sdtPr>
    <w:sdtContent>
      <w:sdt>
        <w:sdtPr>
          <w:id w:val="-1769616900"/>
          <w:docPartObj>
            <w:docPartGallery w:val="Page Numbers (Top of Page)"/>
            <w:docPartUnique/>
          </w:docPartObj>
        </w:sdtPr>
        <w:sdtContent>
          <w:p w:rsidR="00D25A8F" w:rsidRDefault="00D25A8F">
            <w:pPr>
              <w:pStyle w:val="Stopka"/>
              <w:jc w:val="right"/>
            </w:pPr>
            <w:r>
              <w:t xml:space="preserve">Strona </w:t>
            </w:r>
            <w:r w:rsidR="00216BE0">
              <w:rPr>
                <w:b/>
                <w:bCs/>
                <w:sz w:val="24"/>
                <w:szCs w:val="24"/>
              </w:rPr>
              <w:fldChar w:fldCharType="begin"/>
            </w:r>
            <w:r>
              <w:rPr>
                <w:b/>
                <w:bCs/>
              </w:rPr>
              <w:instrText>PAGE</w:instrText>
            </w:r>
            <w:r w:rsidR="00216BE0">
              <w:rPr>
                <w:b/>
                <w:bCs/>
                <w:sz w:val="24"/>
                <w:szCs w:val="24"/>
              </w:rPr>
              <w:fldChar w:fldCharType="separate"/>
            </w:r>
            <w:r w:rsidR="00625E63">
              <w:rPr>
                <w:b/>
                <w:bCs/>
                <w:noProof/>
              </w:rPr>
              <w:t>1</w:t>
            </w:r>
            <w:r w:rsidR="00216BE0">
              <w:rPr>
                <w:b/>
                <w:bCs/>
                <w:sz w:val="24"/>
                <w:szCs w:val="24"/>
              </w:rPr>
              <w:fldChar w:fldCharType="end"/>
            </w:r>
            <w:r>
              <w:t xml:space="preserve"> z </w:t>
            </w:r>
            <w:r w:rsidR="00216BE0">
              <w:rPr>
                <w:b/>
                <w:bCs/>
                <w:sz w:val="24"/>
                <w:szCs w:val="24"/>
              </w:rPr>
              <w:fldChar w:fldCharType="begin"/>
            </w:r>
            <w:r>
              <w:rPr>
                <w:b/>
                <w:bCs/>
              </w:rPr>
              <w:instrText>NUMPAGES</w:instrText>
            </w:r>
            <w:r w:rsidR="00216BE0">
              <w:rPr>
                <w:b/>
                <w:bCs/>
                <w:sz w:val="24"/>
                <w:szCs w:val="24"/>
              </w:rPr>
              <w:fldChar w:fldCharType="separate"/>
            </w:r>
            <w:r w:rsidR="00625E63">
              <w:rPr>
                <w:b/>
                <w:bCs/>
                <w:noProof/>
              </w:rPr>
              <w:t>5</w:t>
            </w:r>
            <w:r w:rsidR="00216BE0">
              <w:rPr>
                <w:b/>
                <w:bCs/>
                <w:sz w:val="24"/>
                <w:szCs w:val="24"/>
              </w:rPr>
              <w:fldChar w:fldCharType="end"/>
            </w:r>
          </w:p>
        </w:sdtContent>
      </w:sdt>
    </w:sdtContent>
  </w:sdt>
  <w:p w:rsidR="00D25A8F" w:rsidRDefault="00D25A8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4EF" w:rsidRDefault="00C244EF" w:rsidP="008E0DE8">
      <w:pPr>
        <w:spacing w:after="0" w:line="240" w:lineRule="auto"/>
      </w:pPr>
      <w:r>
        <w:separator/>
      </w:r>
    </w:p>
  </w:footnote>
  <w:footnote w:type="continuationSeparator" w:id="1">
    <w:p w:rsidR="00C244EF" w:rsidRDefault="00C244EF" w:rsidP="008E0D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8F" w:rsidRDefault="00D25A8F" w:rsidP="002E2D47">
    <w:pPr>
      <w:pStyle w:val="Nagwek"/>
      <w:jc w:val="center"/>
    </w:pPr>
    <w:r w:rsidRPr="002E2D47">
      <w:rPr>
        <w:rFonts w:ascii="Times New Roman" w:eastAsia="Times New Roman" w:hAnsi="Times New Roman" w:cs="Times New Roman"/>
        <w:noProof/>
        <w:sz w:val="24"/>
        <w:szCs w:val="24"/>
        <w:lang w:eastAsia="pl-PL"/>
      </w:rPr>
      <w:drawing>
        <wp:inline distT="0" distB="0" distL="0" distR="0">
          <wp:extent cx="5760720" cy="658495"/>
          <wp:effectExtent l="0" t="0" r="0" b="8255"/>
          <wp:docPr id="2" name="Obraz 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s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5849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D4F451CE"/>
    <w:lvl w:ilvl="0">
      <w:start w:val="1"/>
      <w:numFmt w:val="decimal"/>
      <w:lvlText w:val="%1."/>
      <w:lvlJc w:val="left"/>
      <w:pPr>
        <w:tabs>
          <w:tab w:val="num" w:pos="-360"/>
        </w:tabs>
        <w:ind w:left="360" w:hanging="360"/>
      </w:pPr>
      <w:rPr>
        <w:rFonts w:ascii="Arial" w:hAnsi="Arial" w:cs="Arial"/>
        <w:b/>
        <w:sz w:val="22"/>
        <w:szCs w:val="22"/>
      </w:rPr>
    </w:lvl>
    <w:lvl w:ilvl="1">
      <w:start w:val="1"/>
      <w:numFmt w:val="lowerLetter"/>
      <w:lvlText w:val="%2."/>
      <w:lvlJc w:val="left"/>
      <w:pPr>
        <w:tabs>
          <w:tab w:val="num" w:pos="-360"/>
        </w:tabs>
        <w:ind w:left="1080" w:hanging="360"/>
      </w:pPr>
      <w:rPr>
        <w:b/>
      </w:r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rPr>
        <w:rFonts w:ascii="Arial" w:hAnsi="Arial" w:cs="Arial"/>
        <w:b/>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rPr>
        <w:rFonts w:cs="Arial"/>
        <w:b/>
      </w:rPr>
    </w:lvl>
    <w:lvl w:ilvl="1">
      <w:start w:val="1"/>
      <w:numFmt w:val="lowerLetter"/>
      <w:lvlText w:val="%2."/>
      <w:lvlJc w:val="left"/>
      <w:pPr>
        <w:tabs>
          <w:tab w:val="num" w:pos="-360"/>
        </w:tabs>
        <w:ind w:left="1080" w:hanging="360"/>
      </w:pPr>
      <w:rPr>
        <w:rFonts w:cs="Arial"/>
        <w:b/>
      </w:r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8"/>
    <w:multiLevelType w:val="multilevel"/>
    <w:tmpl w:val="00000008"/>
    <w:name w:val="WW8Num8"/>
    <w:lvl w:ilvl="0">
      <w:start w:val="1"/>
      <w:numFmt w:val="decimal"/>
      <w:lvlText w:val="%1."/>
      <w:lvlJc w:val="left"/>
      <w:pPr>
        <w:tabs>
          <w:tab w:val="num" w:pos="-360"/>
        </w:tabs>
        <w:ind w:left="360" w:hanging="360"/>
      </w:pPr>
      <w:rPr>
        <w:rFonts w:ascii="Arial" w:eastAsia="Times New Roman" w:hAnsi="Arial" w:cs="Arial"/>
        <w:b/>
        <w:sz w:val="22"/>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
    <w:nsid w:val="00000009"/>
    <w:multiLevelType w:val="multilevel"/>
    <w:tmpl w:val="48509648"/>
    <w:lvl w:ilvl="0">
      <w:start w:val="1"/>
      <w:numFmt w:val="upperRoman"/>
      <w:lvlText w:val="%1."/>
      <w:lvlJc w:val="right"/>
      <w:pPr>
        <w:tabs>
          <w:tab w:val="num" w:pos="-1776"/>
        </w:tabs>
        <w:ind w:left="360" w:hanging="360"/>
      </w:pPr>
      <w:rPr>
        <w:b/>
      </w:rPr>
    </w:lvl>
    <w:lvl w:ilvl="1">
      <w:start w:val="1"/>
      <w:numFmt w:val="decimal"/>
      <w:lvlText w:val="%2."/>
      <w:lvlJc w:val="left"/>
      <w:pPr>
        <w:tabs>
          <w:tab w:val="num" w:pos="-1776"/>
        </w:tabs>
        <w:ind w:left="1080" w:hanging="360"/>
      </w:pPr>
    </w:lvl>
    <w:lvl w:ilvl="2">
      <w:start w:val="1"/>
      <w:numFmt w:val="lowerRoman"/>
      <w:lvlText w:val="%3."/>
      <w:lvlJc w:val="right"/>
      <w:pPr>
        <w:tabs>
          <w:tab w:val="num" w:pos="-1776"/>
        </w:tabs>
        <w:ind w:left="1800" w:hanging="180"/>
      </w:pPr>
    </w:lvl>
    <w:lvl w:ilvl="3">
      <w:start w:val="1"/>
      <w:numFmt w:val="decimal"/>
      <w:lvlText w:val="%4."/>
      <w:lvlJc w:val="left"/>
      <w:pPr>
        <w:tabs>
          <w:tab w:val="num" w:pos="-1776"/>
        </w:tabs>
        <w:ind w:left="2520" w:hanging="360"/>
      </w:pPr>
    </w:lvl>
    <w:lvl w:ilvl="4">
      <w:start w:val="1"/>
      <w:numFmt w:val="lowerLetter"/>
      <w:lvlText w:val="%5."/>
      <w:lvlJc w:val="left"/>
      <w:pPr>
        <w:tabs>
          <w:tab w:val="num" w:pos="-1776"/>
        </w:tabs>
        <w:ind w:left="3240" w:hanging="360"/>
      </w:pPr>
    </w:lvl>
    <w:lvl w:ilvl="5">
      <w:start w:val="1"/>
      <w:numFmt w:val="lowerRoman"/>
      <w:lvlText w:val="%6."/>
      <w:lvlJc w:val="right"/>
      <w:pPr>
        <w:tabs>
          <w:tab w:val="num" w:pos="-1776"/>
        </w:tabs>
        <w:ind w:left="3960" w:hanging="180"/>
      </w:pPr>
    </w:lvl>
    <w:lvl w:ilvl="6">
      <w:start w:val="1"/>
      <w:numFmt w:val="decimal"/>
      <w:lvlText w:val="%7."/>
      <w:lvlJc w:val="left"/>
      <w:pPr>
        <w:tabs>
          <w:tab w:val="num" w:pos="-1776"/>
        </w:tabs>
        <w:ind w:left="4680" w:hanging="360"/>
      </w:pPr>
    </w:lvl>
    <w:lvl w:ilvl="7">
      <w:start w:val="1"/>
      <w:numFmt w:val="lowerLetter"/>
      <w:lvlText w:val="%8."/>
      <w:lvlJc w:val="left"/>
      <w:pPr>
        <w:tabs>
          <w:tab w:val="num" w:pos="-1776"/>
        </w:tabs>
        <w:ind w:left="5400" w:hanging="360"/>
      </w:pPr>
    </w:lvl>
    <w:lvl w:ilvl="8">
      <w:start w:val="1"/>
      <w:numFmt w:val="lowerRoman"/>
      <w:lvlText w:val="%9."/>
      <w:lvlJc w:val="right"/>
      <w:pPr>
        <w:tabs>
          <w:tab w:val="num" w:pos="-1776"/>
        </w:tabs>
        <w:ind w:left="6120" w:hanging="180"/>
      </w:pPr>
    </w:lvl>
  </w:abstractNum>
  <w:abstractNum w:abstractNumId="8">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nsid w:val="00000012"/>
    <w:multiLevelType w:val="singleLevel"/>
    <w:tmpl w:val="00000012"/>
    <w:name w:val="WW8Num19"/>
    <w:lvl w:ilvl="0">
      <w:start w:val="1"/>
      <w:numFmt w:val="decimal"/>
      <w:lvlText w:val="%1."/>
      <w:lvlJc w:val="left"/>
      <w:pPr>
        <w:tabs>
          <w:tab w:val="num" w:pos="360"/>
        </w:tabs>
        <w:ind w:left="360" w:hanging="360"/>
      </w:pPr>
    </w:lvl>
  </w:abstractNum>
  <w:abstractNum w:abstractNumId="10">
    <w:nsid w:val="0000001C"/>
    <w:multiLevelType w:val="multilevel"/>
    <w:tmpl w:val="0AF81B20"/>
    <w:name w:val="WW8Num29"/>
    <w:lvl w:ilvl="0">
      <w:start w:val="1"/>
      <w:numFmt w:val="decimal"/>
      <w:lvlText w:val="%1."/>
      <w:lvlJc w:val="left"/>
      <w:pPr>
        <w:tabs>
          <w:tab w:val="num" w:pos="360"/>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13">
    <w:nsid w:val="0000002B"/>
    <w:multiLevelType w:val="multilevel"/>
    <w:tmpl w:val="44A85290"/>
    <w:name w:val="WW8Num44"/>
    <w:lvl w:ilvl="0">
      <w:start w:val="2"/>
      <w:numFmt w:val="decimal"/>
      <w:lvlText w:val="%1."/>
      <w:lvlJc w:val="left"/>
      <w:pPr>
        <w:tabs>
          <w:tab w:val="num" w:pos="708"/>
        </w:tabs>
        <w:ind w:left="36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22B655B"/>
    <w:multiLevelType w:val="hybridMultilevel"/>
    <w:tmpl w:val="CB66AA9A"/>
    <w:lvl w:ilvl="0" w:tplc="79A8ACFC">
      <w:start w:val="1"/>
      <w:numFmt w:val="decimal"/>
      <w:lvlText w:val="%1."/>
      <w:lvlJc w:val="left"/>
      <w:pPr>
        <w:ind w:left="360" w:hanging="360"/>
      </w:pPr>
      <w:rPr>
        <w:b/>
      </w:rPr>
    </w:lvl>
    <w:lvl w:ilvl="1" w:tplc="87DECC36">
      <w:start w:val="1"/>
      <w:numFmt w:val="lowerLetter"/>
      <w:lvlText w:val="%2."/>
      <w:lvlJc w:val="left"/>
      <w:pPr>
        <w:ind w:left="1080" w:hanging="360"/>
      </w:pPr>
      <w:rPr>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8DA5F60"/>
    <w:multiLevelType w:val="hybridMultilevel"/>
    <w:tmpl w:val="CD6C2126"/>
    <w:lvl w:ilvl="0" w:tplc="79BC8DA0">
      <w:start w:val="1"/>
      <w:numFmt w:val="decimal"/>
      <w:lvlText w:val="%1."/>
      <w:lvlJc w:val="left"/>
      <w:pPr>
        <w:ind w:left="360" w:hanging="360"/>
      </w:pPr>
      <w:rPr>
        <w:b/>
      </w:rPr>
    </w:lvl>
    <w:lvl w:ilvl="1" w:tplc="FD4CD742">
      <w:start w:val="1"/>
      <w:numFmt w:val="lowerLetter"/>
      <w:lvlText w:val="%2."/>
      <w:lvlJc w:val="left"/>
      <w:pPr>
        <w:ind w:left="1080" w:hanging="360"/>
      </w:pPr>
      <w:rPr>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93C3641"/>
    <w:multiLevelType w:val="hybridMultilevel"/>
    <w:tmpl w:val="327C1E74"/>
    <w:lvl w:ilvl="0" w:tplc="96C6967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4B5A4C"/>
    <w:multiLevelType w:val="hybridMultilevel"/>
    <w:tmpl w:val="964C47BE"/>
    <w:lvl w:ilvl="0" w:tplc="79BC8DA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A4E577F"/>
    <w:multiLevelType w:val="hybridMultilevel"/>
    <w:tmpl w:val="964C47BE"/>
    <w:lvl w:ilvl="0" w:tplc="79BC8DA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AC94C21"/>
    <w:multiLevelType w:val="hybridMultilevel"/>
    <w:tmpl w:val="13D89482"/>
    <w:lvl w:ilvl="0" w:tplc="C83E797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7E578A"/>
    <w:multiLevelType w:val="hybridMultilevel"/>
    <w:tmpl w:val="57AA7D5E"/>
    <w:lvl w:ilvl="0" w:tplc="3F24DA78">
      <w:start w:val="1"/>
      <w:numFmt w:val="decimal"/>
      <w:lvlText w:val="%1."/>
      <w:lvlJc w:val="left"/>
      <w:pPr>
        <w:ind w:left="360" w:hanging="360"/>
      </w:pPr>
      <w:rPr>
        <w:b/>
      </w:rPr>
    </w:lvl>
    <w:lvl w:ilvl="1" w:tplc="468A9BFC">
      <w:start w:val="1"/>
      <w:numFmt w:val="lowerLetter"/>
      <w:lvlText w:val="%2."/>
      <w:lvlJc w:val="left"/>
      <w:pPr>
        <w:ind w:left="1080" w:hanging="360"/>
      </w:pPr>
      <w:rPr>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E7217A8"/>
    <w:multiLevelType w:val="hybridMultilevel"/>
    <w:tmpl w:val="D3F4AFC2"/>
    <w:lvl w:ilvl="0" w:tplc="40BCDFE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61DC0096"/>
    <w:multiLevelType w:val="hybridMultilevel"/>
    <w:tmpl w:val="530A27EA"/>
    <w:lvl w:ilvl="0" w:tplc="79BC8DA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A2B3BA7"/>
    <w:multiLevelType w:val="hybridMultilevel"/>
    <w:tmpl w:val="52F05A1C"/>
    <w:lvl w:ilvl="0" w:tplc="96C6967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7"/>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4"/>
  </w:num>
  <w:num w:numId="9">
    <w:abstractNumId w:val="22"/>
  </w:num>
  <w:num w:numId="10">
    <w:abstractNumId w:val="17"/>
  </w:num>
  <w:num w:numId="11">
    <w:abstractNumId w:val="19"/>
  </w:num>
  <w:num w:numId="12">
    <w:abstractNumId w:val="18"/>
  </w:num>
  <w:num w:numId="13">
    <w:abstractNumId w:val="15"/>
  </w:num>
  <w:num w:numId="14">
    <w:abstractNumId w:val="23"/>
  </w:num>
  <w:num w:numId="15">
    <w:abstractNumId w:val="1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9383C"/>
    <w:rsid w:val="00003B89"/>
    <w:rsid w:val="00011862"/>
    <w:rsid w:val="0001452D"/>
    <w:rsid w:val="00016F66"/>
    <w:rsid w:val="00021419"/>
    <w:rsid w:val="00025F30"/>
    <w:rsid w:val="00031806"/>
    <w:rsid w:val="00031BC6"/>
    <w:rsid w:val="00032079"/>
    <w:rsid w:val="00041476"/>
    <w:rsid w:val="0004221A"/>
    <w:rsid w:val="00043CFC"/>
    <w:rsid w:val="00043D21"/>
    <w:rsid w:val="000462A6"/>
    <w:rsid w:val="000526CF"/>
    <w:rsid w:val="00055973"/>
    <w:rsid w:val="00056E58"/>
    <w:rsid w:val="000648BD"/>
    <w:rsid w:val="000672DE"/>
    <w:rsid w:val="000705A2"/>
    <w:rsid w:val="00073C7B"/>
    <w:rsid w:val="00076480"/>
    <w:rsid w:val="00076A29"/>
    <w:rsid w:val="000771C0"/>
    <w:rsid w:val="00080206"/>
    <w:rsid w:val="000857F7"/>
    <w:rsid w:val="00085CE9"/>
    <w:rsid w:val="00085FF3"/>
    <w:rsid w:val="0008673A"/>
    <w:rsid w:val="00086B4B"/>
    <w:rsid w:val="000913EC"/>
    <w:rsid w:val="00092DFE"/>
    <w:rsid w:val="00093193"/>
    <w:rsid w:val="00093B48"/>
    <w:rsid w:val="000941F8"/>
    <w:rsid w:val="0009457F"/>
    <w:rsid w:val="00095325"/>
    <w:rsid w:val="000A0C5B"/>
    <w:rsid w:val="000A0E0F"/>
    <w:rsid w:val="000A262A"/>
    <w:rsid w:val="000A3DD8"/>
    <w:rsid w:val="000A4640"/>
    <w:rsid w:val="000A4BCC"/>
    <w:rsid w:val="000A5B66"/>
    <w:rsid w:val="000B31CB"/>
    <w:rsid w:val="000B4F09"/>
    <w:rsid w:val="000B6AE8"/>
    <w:rsid w:val="000B7525"/>
    <w:rsid w:val="000B7D0B"/>
    <w:rsid w:val="000C0BE5"/>
    <w:rsid w:val="000C202A"/>
    <w:rsid w:val="000C443E"/>
    <w:rsid w:val="000C4EE5"/>
    <w:rsid w:val="000D193D"/>
    <w:rsid w:val="000D4F13"/>
    <w:rsid w:val="000D6D4E"/>
    <w:rsid w:val="000E01AA"/>
    <w:rsid w:val="000E1892"/>
    <w:rsid w:val="000E2E6C"/>
    <w:rsid w:val="000E486B"/>
    <w:rsid w:val="000E720A"/>
    <w:rsid w:val="000F1680"/>
    <w:rsid w:val="000F22A4"/>
    <w:rsid w:val="00100198"/>
    <w:rsid w:val="00102D72"/>
    <w:rsid w:val="00110CFE"/>
    <w:rsid w:val="00112083"/>
    <w:rsid w:val="00115BD5"/>
    <w:rsid w:val="00116C62"/>
    <w:rsid w:val="001230B9"/>
    <w:rsid w:val="00123AA9"/>
    <w:rsid w:val="001300B8"/>
    <w:rsid w:val="001323CF"/>
    <w:rsid w:val="001363D0"/>
    <w:rsid w:val="00137756"/>
    <w:rsid w:val="0014000E"/>
    <w:rsid w:val="00140DD9"/>
    <w:rsid w:val="00150A23"/>
    <w:rsid w:val="00150B68"/>
    <w:rsid w:val="0015103C"/>
    <w:rsid w:val="00151583"/>
    <w:rsid w:val="001516CC"/>
    <w:rsid w:val="00152565"/>
    <w:rsid w:val="00154A01"/>
    <w:rsid w:val="0016055B"/>
    <w:rsid w:val="00161C2C"/>
    <w:rsid w:val="0016229E"/>
    <w:rsid w:val="001628B0"/>
    <w:rsid w:val="00162A27"/>
    <w:rsid w:val="001633B3"/>
    <w:rsid w:val="00163D2B"/>
    <w:rsid w:val="00163E88"/>
    <w:rsid w:val="0016489C"/>
    <w:rsid w:val="00166C7D"/>
    <w:rsid w:val="00174616"/>
    <w:rsid w:val="0017578C"/>
    <w:rsid w:val="00175CE5"/>
    <w:rsid w:val="001760D6"/>
    <w:rsid w:val="00182794"/>
    <w:rsid w:val="00183243"/>
    <w:rsid w:val="001842F0"/>
    <w:rsid w:val="00184CD2"/>
    <w:rsid w:val="00187978"/>
    <w:rsid w:val="00190797"/>
    <w:rsid w:val="001926C4"/>
    <w:rsid w:val="0019573C"/>
    <w:rsid w:val="00196D5F"/>
    <w:rsid w:val="00197758"/>
    <w:rsid w:val="00197C78"/>
    <w:rsid w:val="001A2773"/>
    <w:rsid w:val="001A37C8"/>
    <w:rsid w:val="001A45E8"/>
    <w:rsid w:val="001A46C3"/>
    <w:rsid w:val="001A5455"/>
    <w:rsid w:val="001A6E4A"/>
    <w:rsid w:val="001B2A51"/>
    <w:rsid w:val="001B2A75"/>
    <w:rsid w:val="001B37C1"/>
    <w:rsid w:val="001C2D36"/>
    <w:rsid w:val="001D5393"/>
    <w:rsid w:val="001D61A2"/>
    <w:rsid w:val="001E0B55"/>
    <w:rsid w:val="001E1BA7"/>
    <w:rsid w:val="001E2864"/>
    <w:rsid w:val="001E35B4"/>
    <w:rsid w:val="001E3D28"/>
    <w:rsid w:val="001E46DD"/>
    <w:rsid w:val="001E496F"/>
    <w:rsid w:val="001E4E2C"/>
    <w:rsid w:val="001E5CA9"/>
    <w:rsid w:val="001E634A"/>
    <w:rsid w:val="001E7488"/>
    <w:rsid w:val="001F04E0"/>
    <w:rsid w:val="001F1AC0"/>
    <w:rsid w:val="001F5545"/>
    <w:rsid w:val="00202DD5"/>
    <w:rsid w:val="002113AB"/>
    <w:rsid w:val="00212B5F"/>
    <w:rsid w:val="00216BE0"/>
    <w:rsid w:val="00226435"/>
    <w:rsid w:val="002277E3"/>
    <w:rsid w:val="00227B9E"/>
    <w:rsid w:val="002300B1"/>
    <w:rsid w:val="00232160"/>
    <w:rsid w:val="002332C8"/>
    <w:rsid w:val="002333AB"/>
    <w:rsid w:val="00233F78"/>
    <w:rsid w:val="00235B0D"/>
    <w:rsid w:val="0023608A"/>
    <w:rsid w:val="00240F7D"/>
    <w:rsid w:val="00241DB4"/>
    <w:rsid w:val="00241ED2"/>
    <w:rsid w:val="002455D0"/>
    <w:rsid w:val="002509E7"/>
    <w:rsid w:val="0025118E"/>
    <w:rsid w:val="0025397B"/>
    <w:rsid w:val="00260993"/>
    <w:rsid w:val="00262534"/>
    <w:rsid w:val="00262D2B"/>
    <w:rsid w:val="00263427"/>
    <w:rsid w:val="00265B73"/>
    <w:rsid w:val="00266FEA"/>
    <w:rsid w:val="002716D4"/>
    <w:rsid w:val="00271B5D"/>
    <w:rsid w:val="00275295"/>
    <w:rsid w:val="00281366"/>
    <w:rsid w:val="002933C5"/>
    <w:rsid w:val="002941F4"/>
    <w:rsid w:val="00297E21"/>
    <w:rsid w:val="002A03AD"/>
    <w:rsid w:val="002A2BD6"/>
    <w:rsid w:val="002A31AA"/>
    <w:rsid w:val="002A42A4"/>
    <w:rsid w:val="002A4FBC"/>
    <w:rsid w:val="002A524D"/>
    <w:rsid w:val="002A6C86"/>
    <w:rsid w:val="002B2035"/>
    <w:rsid w:val="002B299A"/>
    <w:rsid w:val="002B34A2"/>
    <w:rsid w:val="002B3E85"/>
    <w:rsid w:val="002B5677"/>
    <w:rsid w:val="002B6941"/>
    <w:rsid w:val="002C0AAE"/>
    <w:rsid w:val="002C34C4"/>
    <w:rsid w:val="002C70ED"/>
    <w:rsid w:val="002D172A"/>
    <w:rsid w:val="002D4F22"/>
    <w:rsid w:val="002E14E3"/>
    <w:rsid w:val="002E2D47"/>
    <w:rsid w:val="002E3379"/>
    <w:rsid w:val="002E597F"/>
    <w:rsid w:val="002F2EA1"/>
    <w:rsid w:val="002F3AD3"/>
    <w:rsid w:val="002F41E7"/>
    <w:rsid w:val="002F6D4F"/>
    <w:rsid w:val="002F773D"/>
    <w:rsid w:val="00302332"/>
    <w:rsid w:val="00302611"/>
    <w:rsid w:val="003030C2"/>
    <w:rsid w:val="003074D6"/>
    <w:rsid w:val="00317343"/>
    <w:rsid w:val="00323755"/>
    <w:rsid w:val="0032635F"/>
    <w:rsid w:val="00330909"/>
    <w:rsid w:val="0033184A"/>
    <w:rsid w:val="00333E4A"/>
    <w:rsid w:val="00346D59"/>
    <w:rsid w:val="0035147A"/>
    <w:rsid w:val="0035661C"/>
    <w:rsid w:val="003609F5"/>
    <w:rsid w:val="003617C3"/>
    <w:rsid w:val="0036510A"/>
    <w:rsid w:val="00367DB8"/>
    <w:rsid w:val="00370C96"/>
    <w:rsid w:val="00372BFB"/>
    <w:rsid w:val="00376561"/>
    <w:rsid w:val="00380899"/>
    <w:rsid w:val="00380C0A"/>
    <w:rsid w:val="00386639"/>
    <w:rsid w:val="003875E6"/>
    <w:rsid w:val="003918E6"/>
    <w:rsid w:val="0039328C"/>
    <w:rsid w:val="0039417A"/>
    <w:rsid w:val="00395686"/>
    <w:rsid w:val="003A198A"/>
    <w:rsid w:val="003A5CB5"/>
    <w:rsid w:val="003A65B4"/>
    <w:rsid w:val="003A6C17"/>
    <w:rsid w:val="003B6BAE"/>
    <w:rsid w:val="003B7CEE"/>
    <w:rsid w:val="003D0E66"/>
    <w:rsid w:val="003D45AE"/>
    <w:rsid w:val="003D4D47"/>
    <w:rsid w:val="003D7886"/>
    <w:rsid w:val="003D7B22"/>
    <w:rsid w:val="003E1B21"/>
    <w:rsid w:val="003E2651"/>
    <w:rsid w:val="003E3690"/>
    <w:rsid w:val="003E4706"/>
    <w:rsid w:val="003E4C42"/>
    <w:rsid w:val="003E5D80"/>
    <w:rsid w:val="003F07E4"/>
    <w:rsid w:val="003F0C81"/>
    <w:rsid w:val="003F0E29"/>
    <w:rsid w:val="003F16B7"/>
    <w:rsid w:val="003F22D7"/>
    <w:rsid w:val="003F440B"/>
    <w:rsid w:val="003F5034"/>
    <w:rsid w:val="003F5A1B"/>
    <w:rsid w:val="003F6E0F"/>
    <w:rsid w:val="00401063"/>
    <w:rsid w:val="0040332D"/>
    <w:rsid w:val="00404ABE"/>
    <w:rsid w:val="00406D04"/>
    <w:rsid w:val="00410BF5"/>
    <w:rsid w:val="0041116B"/>
    <w:rsid w:val="0041179B"/>
    <w:rsid w:val="00411AC8"/>
    <w:rsid w:val="00414EF8"/>
    <w:rsid w:val="004241AD"/>
    <w:rsid w:val="004275CA"/>
    <w:rsid w:val="00430FB7"/>
    <w:rsid w:val="00431CD2"/>
    <w:rsid w:val="00436B90"/>
    <w:rsid w:val="004455BE"/>
    <w:rsid w:val="00447119"/>
    <w:rsid w:val="00455231"/>
    <w:rsid w:val="0045647C"/>
    <w:rsid w:val="004566CE"/>
    <w:rsid w:val="00464C8D"/>
    <w:rsid w:val="004666CE"/>
    <w:rsid w:val="0047162E"/>
    <w:rsid w:val="00472565"/>
    <w:rsid w:val="00473E0A"/>
    <w:rsid w:val="00484272"/>
    <w:rsid w:val="004850A1"/>
    <w:rsid w:val="004866B7"/>
    <w:rsid w:val="00492AD2"/>
    <w:rsid w:val="004937E8"/>
    <w:rsid w:val="00494B46"/>
    <w:rsid w:val="004968EE"/>
    <w:rsid w:val="00497BDA"/>
    <w:rsid w:val="00497F90"/>
    <w:rsid w:val="004A12AC"/>
    <w:rsid w:val="004A35E0"/>
    <w:rsid w:val="004A4ADD"/>
    <w:rsid w:val="004A5202"/>
    <w:rsid w:val="004A6B3F"/>
    <w:rsid w:val="004A6B56"/>
    <w:rsid w:val="004A7D55"/>
    <w:rsid w:val="004B2724"/>
    <w:rsid w:val="004B4883"/>
    <w:rsid w:val="004B6CC9"/>
    <w:rsid w:val="004B6E56"/>
    <w:rsid w:val="004B732E"/>
    <w:rsid w:val="004C15AE"/>
    <w:rsid w:val="004C6ED0"/>
    <w:rsid w:val="004C7A1A"/>
    <w:rsid w:val="004D028A"/>
    <w:rsid w:val="004D4E6C"/>
    <w:rsid w:val="004D5A82"/>
    <w:rsid w:val="004D62A7"/>
    <w:rsid w:val="004D71C9"/>
    <w:rsid w:val="004E18C1"/>
    <w:rsid w:val="004E4DD9"/>
    <w:rsid w:val="004E6230"/>
    <w:rsid w:val="004E6E09"/>
    <w:rsid w:val="004F26D0"/>
    <w:rsid w:val="004F4B3D"/>
    <w:rsid w:val="005020B3"/>
    <w:rsid w:val="00504344"/>
    <w:rsid w:val="00506D9A"/>
    <w:rsid w:val="00510356"/>
    <w:rsid w:val="00514AF5"/>
    <w:rsid w:val="0052165E"/>
    <w:rsid w:val="0052531F"/>
    <w:rsid w:val="0053094D"/>
    <w:rsid w:val="00530CCE"/>
    <w:rsid w:val="00531B98"/>
    <w:rsid w:val="005371D2"/>
    <w:rsid w:val="005422B7"/>
    <w:rsid w:val="005424C2"/>
    <w:rsid w:val="0054519C"/>
    <w:rsid w:val="00553CCF"/>
    <w:rsid w:val="00553F72"/>
    <w:rsid w:val="00555B1D"/>
    <w:rsid w:val="00557766"/>
    <w:rsid w:val="00560013"/>
    <w:rsid w:val="00561BAF"/>
    <w:rsid w:val="0056763E"/>
    <w:rsid w:val="00570D3B"/>
    <w:rsid w:val="00575362"/>
    <w:rsid w:val="00577D93"/>
    <w:rsid w:val="00581A18"/>
    <w:rsid w:val="00582380"/>
    <w:rsid w:val="00584ECF"/>
    <w:rsid w:val="00586EF4"/>
    <w:rsid w:val="00587250"/>
    <w:rsid w:val="00592296"/>
    <w:rsid w:val="005949F2"/>
    <w:rsid w:val="00595498"/>
    <w:rsid w:val="005A553C"/>
    <w:rsid w:val="005A707C"/>
    <w:rsid w:val="005B54EF"/>
    <w:rsid w:val="005C169D"/>
    <w:rsid w:val="005C1DDD"/>
    <w:rsid w:val="005D17E8"/>
    <w:rsid w:val="005D2C34"/>
    <w:rsid w:val="005D437A"/>
    <w:rsid w:val="005D4BC5"/>
    <w:rsid w:val="005D795B"/>
    <w:rsid w:val="005E0229"/>
    <w:rsid w:val="005E3DF3"/>
    <w:rsid w:val="005E40D4"/>
    <w:rsid w:val="005E57CC"/>
    <w:rsid w:val="005F16D6"/>
    <w:rsid w:val="005F3C67"/>
    <w:rsid w:val="005F489D"/>
    <w:rsid w:val="005F75A4"/>
    <w:rsid w:val="005F7B73"/>
    <w:rsid w:val="00600174"/>
    <w:rsid w:val="00601946"/>
    <w:rsid w:val="0060441B"/>
    <w:rsid w:val="00606446"/>
    <w:rsid w:val="00607DFF"/>
    <w:rsid w:val="006108CF"/>
    <w:rsid w:val="00613BAF"/>
    <w:rsid w:val="006144E0"/>
    <w:rsid w:val="0061581D"/>
    <w:rsid w:val="00623179"/>
    <w:rsid w:val="00623EF8"/>
    <w:rsid w:val="00625120"/>
    <w:rsid w:val="00625E63"/>
    <w:rsid w:val="0062606F"/>
    <w:rsid w:val="006327E1"/>
    <w:rsid w:val="00636410"/>
    <w:rsid w:val="00642178"/>
    <w:rsid w:val="00645A41"/>
    <w:rsid w:val="00647961"/>
    <w:rsid w:val="006507D6"/>
    <w:rsid w:val="006508BA"/>
    <w:rsid w:val="006617EF"/>
    <w:rsid w:val="00667635"/>
    <w:rsid w:val="00670358"/>
    <w:rsid w:val="00672866"/>
    <w:rsid w:val="0067495B"/>
    <w:rsid w:val="006755E3"/>
    <w:rsid w:val="006802F0"/>
    <w:rsid w:val="00680B54"/>
    <w:rsid w:val="00681BE5"/>
    <w:rsid w:val="00682FB0"/>
    <w:rsid w:val="00684524"/>
    <w:rsid w:val="00684C95"/>
    <w:rsid w:val="006868B2"/>
    <w:rsid w:val="006912DF"/>
    <w:rsid w:val="00692DF2"/>
    <w:rsid w:val="006A40FE"/>
    <w:rsid w:val="006B1131"/>
    <w:rsid w:val="006C4B0D"/>
    <w:rsid w:val="006D2635"/>
    <w:rsid w:val="006D2EDB"/>
    <w:rsid w:val="006D33D8"/>
    <w:rsid w:val="006D36CA"/>
    <w:rsid w:val="006D3B92"/>
    <w:rsid w:val="006D4A9E"/>
    <w:rsid w:val="006D7237"/>
    <w:rsid w:val="006E28CD"/>
    <w:rsid w:val="006E547E"/>
    <w:rsid w:val="006F6FC8"/>
    <w:rsid w:val="00703099"/>
    <w:rsid w:val="00706F82"/>
    <w:rsid w:val="00712CF1"/>
    <w:rsid w:val="007146B9"/>
    <w:rsid w:val="007146D1"/>
    <w:rsid w:val="007206D2"/>
    <w:rsid w:val="0072167D"/>
    <w:rsid w:val="00723B76"/>
    <w:rsid w:val="00723C2C"/>
    <w:rsid w:val="007326E7"/>
    <w:rsid w:val="00735959"/>
    <w:rsid w:val="00736CC8"/>
    <w:rsid w:val="00736D66"/>
    <w:rsid w:val="0074069F"/>
    <w:rsid w:val="00740C10"/>
    <w:rsid w:val="00744E9A"/>
    <w:rsid w:val="0074599A"/>
    <w:rsid w:val="00745DD1"/>
    <w:rsid w:val="00750CD5"/>
    <w:rsid w:val="00751DA8"/>
    <w:rsid w:val="00752CC8"/>
    <w:rsid w:val="00754BCB"/>
    <w:rsid w:val="00754BDA"/>
    <w:rsid w:val="00755160"/>
    <w:rsid w:val="00756025"/>
    <w:rsid w:val="007564AD"/>
    <w:rsid w:val="007622A7"/>
    <w:rsid w:val="00764F7D"/>
    <w:rsid w:val="007703DC"/>
    <w:rsid w:val="0077328E"/>
    <w:rsid w:val="00775D56"/>
    <w:rsid w:val="00780F2F"/>
    <w:rsid w:val="00781062"/>
    <w:rsid w:val="00781B2F"/>
    <w:rsid w:val="00782B0A"/>
    <w:rsid w:val="00791B67"/>
    <w:rsid w:val="007924B8"/>
    <w:rsid w:val="00792810"/>
    <w:rsid w:val="0079383C"/>
    <w:rsid w:val="007945E4"/>
    <w:rsid w:val="00795E1B"/>
    <w:rsid w:val="007A1153"/>
    <w:rsid w:val="007A1F55"/>
    <w:rsid w:val="007A664B"/>
    <w:rsid w:val="007A797E"/>
    <w:rsid w:val="007B1EBE"/>
    <w:rsid w:val="007B2A58"/>
    <w:rsid w:val="007B4F0B"/>
    <w:rsid w:val="007B61C4"/>
    <w:rsid w:val="007B7048"/>
    <w:rsid w:val="007C251B"/>
    <w:rsid w:val="007C5636"/>
    <w:rsid w:val="007D75EA"/>
    <w:rsid w:val="007E394A"/>
    <w:rsid w:val="007E4BFB"/>
    <w:rsid w:val="007F00D4"/>
    <w:rsid w:val="007F38E7"/>
    <w:rsid w:val="007F424E"/>
    <w:rsid w:val="007F5FE9"/>
    <w:rsid w:val="00801288"/>
    <w:rsid w:val="00802328"/>
    <w:rsid w:val="00803532"/>
    <w:rsid w:val="00803E4B"/>
    <w:rsid w:val="00804A30"/>
    <w:rsid w:val="00805ACD"/>
    <w:rsid w:val="00806444"/>
    <w:rsid w:val="00807221"/>
    <w:rsid w:val="00807CA9"/>
    <w:rsid w:val="00812112"/>
    <w:rsid w:val="0081412D"/>
    <w:rsid w:val="0081738D"/>
    <w:rsid w:val="00824767"/>
    <w:rsid w:val="00824B33"/>
    <w:rsid w:val="00825B87"/>
    <w:rsid w:val="00831A26"/>
    <w:rsid w:val="00836112"/>
    <w:rsid w:val="00837298"/>
    <w:rsid w:val="0085329E"/>
    <w:rsid w:val="00855A84"/>
    <w:rsid w:val="008560C9"/>
    <w:rsid w:val="0086053F"/>
    <w:rsid w:val="0086086A"/>
    <w:rsid w:val="0086635D"/>
    <w:rsid w:val="00866B09"/>
    <w:rsid w:val="00867B2A"/>
    <w:rsid w:val="008756DD"/>
    <w:rsid w:val="00883A00"/>
    <w:rsid w:val="00896803"/>
    <w:rsid w:val="008A2A6E"/>
    <w:rsid w:val="008A4301"/>
    <w:rsid w:val="008A4ABD"/>
    <w:rsid w:val="008A783E"/>
    <w:rsid w:val="008B0367"/>
    <w:rsid w:val="008B2CE7"/>
    <w:rsid w:val="008B35FE"/>
    <w:rsid w:val="008B560F"/>
    <w:rsid w:val="008B5AF8"/>
    <w:rsid w:val="008B6B1B"/>
    <w:rsid w:val="008C12C7"/>
    <w:rsid w:val="008C3D69"/>
    <w:rsid w:val="008C6AEF"/>
    <w:rsid w:val="008C72A5"/>
    <w:rsid w:val="008D398A"/>
    <w:rsid w:val="008E0DE8"/>
    <w:rsid w:val="008E1C1A"/>
    <w:rsid w:val="008E1DC2"/>
    <w:rsid w:val="008E38CD"/>
    <w:rsid w:val="008E5440"/>
    <w:rsid w:val="008F1A71"/>
    <w:rsid w:val="008F6199"/>
    <w:rsid w:val="008F66F6"/>
    <w:rsid w:val="008F68A4"/>
    <w:rsid w:val="0090181C"/>
    <w:rsid w:val="00902749"/>
    <w:rsid w:val="0090284F"/>
    <w:rsid w:val="009053BE"/>
    <w:rsid w:val="0090574F"/>
    <w:rsid w:val="00911F40"/>
    <w:rsid w:val="009126F4"/>
    <w:rsid w:val="0091277B"/>
    <w:rsid w:val="0091485D"/>
    <w:rsid w:val="00914CD6"/>
    <w:rsid w:val="00915733"/>
    <w:rsid w:val="00916371"/>
    <w:rsid w:val="0093212D"/>
    <w:rsid w:val="00935948"/>
    <w:rsid w:val="009423EE"/>
    <w:rsid w:val="0094514E"/>
    <w:rsid w:val="009475C8"/>
    <w:rsid w:val="00950F9D"/>
    <w:rsid w:val="00954860"/>
    <w:rsid w:val="00956C25"/>
    <w:rsid w:val="00960D18"/>
    <w:rsid w:val="00962AE3"/>
    <w:rsid w:val="00962C1E"/>
    <w:rsid w:val="009716AC"/>
    <w:rsid w:val="00971C2F"/>
    <w:rsid w:val="00972A03"/>
    <w:rsid w:val="009758C8"/>
    <w:rsid w:val="00976FC2"/>
    <w:rsid w:val="00977C16"/>
    <w:rsid w:val="00987989"/>
    <w:rsid w:val="009A4960"/>
    <w:rsid w:val="009B0836"/>
    <w:rsid w:val="009B0BFE"/>
    <w:rsid w:val="009B3883"/>
    <w:rsid w:val="009C04DE"/>
    <w:rsid w:val="009C1778"/>
    <w:rsid w:val="009C2D78"/>
    <w:rsid w:val="009C3A83"/>
    <w:rsid w:val="009C655A"/>
    <w:rsid w:val="009D3B05"/>
    <w:rsid w:val="009D5476"/>
    <w:rsid w:val="009D5E7B"/>
    <w:rsid w:val="009E1422"/>
    <w:rsid w:val="009E180E"/>
    <w:rsid w:val="009E24E3"/>
    <w:rsid w:val="009F18D4"/>
    <w:rsid w:val="009F1DF2"/>
    <w:rsid w:val="009F4DEC"/>
    <w:rsid w:val="009F5C49"/>
    <w:rsid w:val="009F6477"/>
    <w:rsid w:val="009F6768"/>
    <w:rsid w:val="009F73F0"/>
    <w:rsid w:val="00A0134F"/>
    <w:rsid w:val="00A015E9"/>
    <w:rsid w:val="00A017B2"/>
    <w:rsid w:val="00A03461"/>
    <w:rsid w:val="00A0613E"/>
    <w:rsid w:val="00A078C7"/>
    <w:rsid w:val="00A1151E"/>
    <w:rsid w:val="00A16836"/>
    <w:rsid w:val="00A17B37"/>
    <w:rsid w:val="00A240FA"/>
    <w:rsid w:val="00A245AE"/>
    <w:rsid w:val="00A26A39"/>
    <w:rsid w:val="00A27C45"/>
    <w:rsid w:val="00A31333"/>
    <w:rsid w:val="00A31A7A"/>
    <w:rsid w:val="00A32725"/>
    <w:rsid w:val="00A32ACC"/>
    <w:rsid w:val="00A37750"/>
    <w:rsid w:val="00A377B8"/>
    <w:rsid w:val="00A429DA"/>
    <w:rsid w:val="00A466A8"/>
    <w:rsid w:val="00A472CE"/>
    <w:rsid w:val="00A5405A"/>
    <w:rsid w:val="00A622C9"/>
    <w:rsid w:val="00A62BDF"/>
    <w:rsid w:val="00A62CA1"/>
    <w:rsid w:val="00A63FD0"/>
    <w:rsid w:val="00A6412B"/>
    <w:rsid w:val="00A66448"/>
    <w:rsid w:val="00A72FA5"/>
    <w:rsid w:val="00A7306F"/>
    <w:rsid w:val="00A730DB"/>
    <w:rsid w:val="00A74E90"/>
    <w:rsid w:val="00A75EA9"/>
    <w:rsid w:val="00A812B5"/>
    <w:rsid w:val="00A82241"/>
    <w:rsid w:val="00A85D8E"/>
    <w:rsid w:val="00A870C0"/>
    <w:rsid w:val="00A91C45"/>
    <w:rsid w:val="00A928F3"/>
    <w:rsid w:val="00A9545C"/>
    <w:rsid w:val="00AA0194"/>
    <w:rsid w:val="00AA03A3"/>
    <w:rsid w:val="00AA21AD"/>
    <w:rsid w:val="00AA686B"/>
    <w:rsid w:val="00AB0AF2"/>
    <w:rsid w:val="00AB6E0B"/>
    <w:rsid w:val="00AC4D24"/>
    <w:rsid w:val="00AC60DF"/>
    <w:rsid w:val="00AD54D2"/>
    <w:rsid w:val="00AD66E6"/>
    <w:rsid w:val="00AD709B"/>
    <w:rsid w:val="00AE1738"/>
    <w:rsid w:val="00AE1FB4"/>
    <w:rsid w:val="00AE3780"/>
    <w:rsid w:val="00AE4169"/>
    <w:rsid w:val="00AE4DFD"/>
    <w:rsid w:val="00AF003F"/>
    <w:rsid w:val="00AF3394"/>
    <w:rsid w:val="00AF36B4"/>
    <w:rsid w:val="00AF5BDE"/>
    <w:rsid w:val="00B02D04"/>
    <w:rsid w:val="00B03992"/>
    <w:rsid w:val="00B064DE"/>
    <w:rsid w:val="00B13C40"/>
    <w:rsid w:val="00B156BF"/>
    <w:rsid w:val="00B15CB2"/>
    <w:rsid w:val="00B200F1"/>
    <w:rsid w:val="00B26D02"/>
    <w:rsid w:val="00B363D6"/>
    <w:rsid w:val="00B36F7C"/>
    <w:rsid w:val="00B41A80"/>
    <w:rsid w:val="00B453C4"/>
    <w:rsid w:val="00B515E1"/>
    <w:rsid w:val="00B52A86"/>
    <w:rsid w:val="00B5475F"/>
    <w:rsid w:val="00B54A46"/>
    <w:rsid w:val="00B60125"/>
    <w:rsid w:val="00B60ACF"/>
    <w:rsid w:val="00B61F44"/>
    <w:rsid w:val="00B64F2C"/>
    <w:rsid w:val="00B65DC8"/>
    <w:rsid w:val="00B72052"/>
    <w:rsid w:val="00B7342D"/>
    <w:rsid w:val="00B737A5"/>
    <w:rsid w:val="00B80A1D"/>
    <w:rsid w:val="00B81C21"/>
    <w:rsid w:val="00B848B1"/>
    <w:rsid w:val="00B85435"/>
    <w:rsid w:val="00B86BC5"/>
    <w:rsid w:val="00B934A8"/>
    <w:rsid w:val="00B93E5A"/>
    <w:rsid w:val="00BA0454"/>
    <w:rsid w:val="00BA0C93"/>
    <w:rsid w:val="00BA1673"/>
    <w:rsid w:val="00BA61BC"/>
    <w:rsid w:val="00BA7678"/>
    <w:rsid w:val="00BB25C5"/>
    <w:rsid w:val="00BB7DDC"/>
    <w:rsid w:val="00BC47FB"/>
    <w:rsid w:val="00BC5BCA"/>
    <w:rsid w:val="00BC6221"/>
    <w:rsid w:val="00BD14DB"/>
    <w:rsid w:val="00BD3A2F"/>
    <w:rsid w:val="00BD6758"/>
    <w:rsid w:val="00BD6D24"/>
    <w:rsid w:val="00BD6F28"/>
    <w:rsid w:val="00BE44F5"/>
    <w:rsid w:val="00BE57D9"/>
    <w:rsid w:val="00BE7525"/>
    <w:rsid w:val="00BE756C"/>
    <w:rsid w:val="00BF101E"/>
    <w:rsid w:val="00BF1F15"/>
    <w:rsid w:val="00BF3C32"/>
    <w:rsid w:val="00C01FE6"/>
    <w:rsid w:val="00C0204F"/>
    <w:rsid w:val="00C0211F"/>
    <w:rsid w:val="00C03413"/>
    <w:rsid w:val="00C03482"/>
    <w:rsid w:val="00C16D70"/>
    <w:rsid w:val="00C23E0C"/>
    <w:rsid w:val="00C244EF"/>
    <w:rsid w:val="00C26884"/>
    <w:rsid w:val="00C2752C"/>
    <w:rsid w:val="00C3250D"/>
    <w:rsid w:val="00C32C30"/>
    <w:rsid w:val="00C33771"/>
    <w:rsid w:val="00C37126"/>
    <w:rsid w:val="00C37BFE"/>
    <w:rsid w:val="00C52784"/>
    <w:rsid w:val="00C52968"/>
    <w:rsid w:val="00C5421E"/>
    <w:rsid w:val="00C56BCC"/>
    <w:rsid w:val="00C603F4"/>
    <w:rsid w:val="00C616D5"/>
    <w:rsid w:val="00C61BB7"/>
    <w:rsid w:val="00C62930"/>
    <w:rsid w:val="00C6404C"/>
    <w:rsid w:val="00C65171"/>
    <w:rsid w:val="00C65312"/>
    <w:rsid w:val="00C65805"/>
    <w:rsid w:val="00C66822"/>
    <w:rsid w:val="00C70FC4"/>
    <w:rsid w:val="00C76973"/>
    <w:rsid w:val="00C8555F"/>
    <w:rsid w:val="00C85E19"/>
    <w:rsid w:val="00C8682F"/>
    <w:rsid w:val="00C86D16"/>
    <w:rsid w:val="00C90788"/>
    <w:rsid w:val="00C92B9A"/>
    <w:rsid w:val="00C9313D"/>
    <w:rsid w:val="00C9333A"/>
    <w:rsid w:val="00C96FEC"/>
    <w:rsid w:val="00C9775A"/>
    <w:rsid w:val="00CA331C"/>
    <w:rsid w:val="00CA46F2"/>
    <w:rsid w:val="00CA656A"/>
    <w:rsid w:val="00CB145F"/>
    <w:rsid w:val="00CB1EF5"/>
    <w:rsid w:val="00CB2EC4"/>
    <w:rsid w:val="00CB4524"/>
    <w:rsid w:val="00CB683F"/>
    <w:rsid w:val="00CB7954"/>
    <w:rsid w:val="00CC069E"/>
    <w:rsid w:val="00CC18B0"/>
    <w:rsid w:val="00CC29D7"/>
    <w:rsid w:val="00CC49E6"/>
    <w:rsid w:val="00CC6160"/>
    <w:rsid w:val="00CD07FA"/>
    <w:rsid w:val="00CD3499"/>
    <w:rsid w:val="00CD38C4"/>
    <w:rsid w:val="00CD5AE1"/>
    <w:rsid w:val="00CE0849"/>
    <w:rsid w:val="00CE1C5F"/>
    <w:rsid w:val="00CE1F6C"/>
    <w:rsid w:val="00CE3C09"/>
    <w:rsid w:val="00CE40D1"/>
    <w:rsid w:val="00CE5FF9"/>
    <w:rsid w:val="00CE7364"/>
    <w:rsid w:val="00CF2E9C"/>
    <w:rsid w:val="00CF335C"/>
    <w:rsid w:val="00CF6F87"/>
    <w:rsid w:val="00D11EE4"/>
    <w:rsid w:val="00D14A50"/>
    <w:rsid w:val="00D1501E"/>
    <w:rsid w:val="00D15B41"/>
    <w:rsid w:val="00D224B9"/>
    <w:rsid w:val="00D237CA"/>
    <w:rsid w:val="00D2484A"/>
    <w:rsid w:val="00D25A8F"/>
    <w:rsid w:val="00D26B62"/>
    <w:rsid w:val="00D30BD2"/>
    <w:rsid w:val="00D35881"/>
    <w:rsid w:val="00D3645E"/>
    <w:rsid w:val="00D379EB"/>
    <w:rsid w:val="00D4062E"/>
    <w:rsid w:val="00D40B6D"/>
    <w:rsid w:val="00D44406"/>
    <w:rsid w:val="00D4684B"/>
    <w:rsid w:val="00D608D5"/>
    <w:rsid w:val="00D62C28"/>
    <w:rsid w:val="00D62E7F"/>
    <w:rsid w:val="00D64C0A"/>
    <w:rsid w:val="00D7060D"/>
    <w:rsid w:val="00D72135"/>
    <w:rsid w:val="00D73A7E"/>
    <w:rsid w:val="00D744EE"/>
    <w:rsid w:val="00D76433"/>
    <w:rsid w:val="00D76796"/>
    <w:rsid w:val="00D81E1F"/>
    <w:rsid w:val="00D81E4A"/>
    <w:rsid w:val="00D81EB9"/>
    <w:rsid w:val="00D8463B"/>
    <w:rsid w:val="00D85E36"/>
    <w:rsid w:val="00D86BE2"/>
    <w:rsid w:val="00D91839"/>
    <w:rsid w:val="00D92764"/>
    <w:rsid w:val="00D93A6A"/>
    <w:rsid w:val="00D93ACB"/>
    <w:rsid w:val="00D95B48"/>
    <w:rsid w:val="00D974E0"/>
    <w:rsid w:val="00DA2A1C"/>
    <w:rsid w:val="00DA3E8F"/>
    <w:rsid w:val="00DA6A2D"/>
    <w:rsid w:val="00DA760D"/>
    <w:rsid w:val="00DB12F9"/>
    <w:rsid w:val="00DB2280"/>
    <w:rsid w:val="00DB2E02"/>
    <w:rsid w:val="00DB636E"/>
    <w:rsid w:val="00DC3907"/>
    <w:rsid w:val="00DC3D1E"/>
    <w:rsid w:val="00DC4774"/>
    <w:rsid w:val="00DC54A7"/>
    <w:rsid w:val="00DD76EB"/>
    <w:rsid w:val="00DE7ED3"/>
    <w:rsid w:val="00DF1388"/>
    <w:rsid w:val="00DF1A08"/>
    <w:rsid w:val="00DF5D8A"/>
    <w:rsid w:val="00DF7968"/>
    <w:rsid w:val="00E0164E"/>
    <w:rsid w:val="00E121CF"/>
    <w:rsid w:val="00E13D58"/>
    <w:rsid w:val="00E14444"/>
    <w:rsid w:val="00E17EAF"/>
    <w:rsid w:val="00E20AB8"/>
    <w:rsid w:val="00E24CD4"/>
    <w:rsid w:val="00E276C7"/>
    <w:rsid w:val="00E319C0"/>
    <w:rsid w:val="00E32209"/>
    <w:rsid w:val="00E324C6"/>
    <w:rsid w:val="00E3284C"/>
    <w:rsid w:val="00E33446"/>
    <w:rsid w:val="00E35244"/>
    <w:rsid w:val="00E40756"/>
    <w:rsid w:val="00E42ECE"/>
    <w:rsid w:val="00E438E5"/>
    <w:rsid w:val="00E44AE7"/>
    <w:rsid w:val="00E464AC"/>
    <w:rsid w:val="00E46945"/>
    <w:rsid w:val="00E470E0"/>
    <w:rsid w:val="00E519E6"/>
    <w:rsid w:val="00E578DE"/>
    <w:rsid w:val="00E64BE2"/>
    <w:rsid w:val="00E6574E"/>
    <w:rsid w:val="00E81155"/>
    <w:rsid w:val="00E813C7"/>
    <w:rsid w:val="00E86423"/>
    <w:rsid w:val="00E90584"/>
    <w:rsid w:val="00E94F29"/>
    <w:rsid w:val="00EA35C4"/>
    <w:rsid w:val="00EA64AE"/>
    <w:rsid w:val="00EA6583"/>
    <w:rsid w:val="00EB1B44"/>
    <w:rsid w:val="00EB24F1"/>
    <w:rsid w:val="00EB4659"/>
    <w:rsid w:val="00EB5A0B"/>
    <w:rsid w:val="00EC16D9"/>
    <w:rsid w:val="00EC57A3"/>
    <w:rsid w:val="00ED03CD"/>
    <w:rsid w:val="00ED3281"/>
    <w:rsid w:val="00ED356F"/>
    <w:rsid w:val="00EE53C9"/>
    <w:rsid w:val="00EF3E49"/>
    <w:rsid w:val="00EF5D9B"/>
    <w:rsid w:val="00EF63F3"/>
    <w:rsid w:val="00EF6EE8"/>
    <w:rsid w:val="00EF73F8"/>
    <w:rsid w:val="00EF7FDC"/>
    <w:rsid w:val="00F00C6A"/>
    <w:rsid w:val="00F020D6"/>
    <w:rsid w:val="00F0532A"/>
    <w:rsid w:val="00F05FE2"/>
    <w:rsid w:val="00F115A7"/>
    <w:rsid w:val="00F11FC7"/>
    <w:rsid w:val="00F1319E"/>
    <w:rsid w:val="00F13AD2"/>
    <w:rsid w:val="00F15B98"/>
    <w:rsid w:val="00F15C0E"/>
    <w:rsid w:val="00F17F28"/>
    <w:rsid w:val="00F219E4"/>
    <w:rsid w:val="00F24146"/>
    <w:rsid w:val="00F2424B"/>
    <w:rsid w:val="00F25312"/>
    <w:rsid w:val="00F25387"/>
    <w:rsid w:val="00F27080"/>
    <w:rsid w:val="00F277C6"/>
    <w:rsid w:val="00F32A02"/>
    <w:rsid w:val="00F33A22"/>
    <w:rsid w:val="00F364C8"/>
    <w:rsid w:val="00F40071"/>
    <w:rsid w:val="00F461B1"/>
    <w:rsid w:val="00F47AAE"/>
    <w:rsid w:val="00F5021A"/>
    <w:rsid w:val="00F53F33"/>
    <w:rsid w:val="00F55AC5"/>
    <w:rsid w:val="00F56314"/>
    <w:rsid w:val="00F66E30"/>
    <w:rsid w:val="00F6739E"/>
    <w:rsid w:val="00F70BC5"/>
    <w:rsid w:val="00F71B7E"/>
    <w:rsid w:val="00F7325C"/>
    <w:rsid w:val="00F8068E"/>
    <w:rsid w:val="00F80752"/>
    <w:rsid w:val="00F80942"/>
    <w:rsid w:val="00F81729"/>
    <w:rsid w:val="00F81868"/>
    <w:rsid w:val="00F85D9F"/>
    <w:rsid w:val="00F8696F"/>
    <w:rsid w:val="00F901A5"/>
    <w:rsid w:val="00F91092"/>
    <w:rsid w:val="00F92738"/>
    <w:rsid w:val="00F94407"/>
    <w:rsid w:val="00F95C3E"/>
    <w:rsid w:val="00F95F46"/>
    <w:rsid w:val="00FA26B4"/>
    <w:rsid w:val="00FB2F70"/>
    <w:rsid w:val="00FC0170"/>
    <w:rsid w:val="00FC14EB"/>
    <w:rsid w:val="00FC7654"/>
    <w:rsid w:val="00FE1FC8"/>
    <w:rsid w:val="00FE2440"/>
    <w:rsid w:val="00FE382A"/>
    <w:rsid w:val="00FE69A3"/>
    <w:rsid w:val="00FF50A4"/>
    <w:rsid w:val="00FF70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8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E0D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0DE8"/>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semiHidden/>
    <w:rsid w:val="008E0DE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semiHidden/>
    <w:rsid w:val="008E0DE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8E0DE8"/>
    <w:rPr>
      <w:vertAlign w:val="superscript"/>
    </w:rPr>
  </w:style>
  <w:style w:type="paragraph" w:styleId="Tekstpodstawowy">
    <w:name w:val="Body Text"/>
    <w:basedOn w:val="Normalny"/>
    <w:link w:val="TekstpodstawowyZnak"/>
    <w:rsid w:val="008E0DE8"/>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8E0DE8"/>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126F4"/>
    <w:rPr>
      <w:sz w:val="16"/>
      <w:szCs w:val="16"/>
    </w:rPr>
  </w:style>
  <w:style w:type="paragraph" w:styleId="Tekstkomentarza">
    <w:name w:val="annotation text"/>
    <w:basedOn w:val="Normalny"/>
    <w:link w:val="TekstkomentarzaZnak"/>
    <w:uiPriority w:val="99"/>
    <w:unhideWhenUsed/>
    <w:rsid w:val="009126F4"/>
    <w:pPr>
      <w:spacing w:line="240" w:lineRule="auto"/>
    </w:pPr>
    <w:rPr>
      <w:sz w:val="20"/>
      <w:szCs w:val="20"/>
    </w:rPr>
  </w:style>
  <w:style w:type="character" w:customStyle="1" w:styleId="TekstkomentarzaZnak">
    <w:name w:val="Tekst komentarza Znak"/>
    <w:basedOn w:val="Domylnaczcionkaakapitu"/>
    <w:link w:val="Tekstkomentarza"/>
    <w:uiPriority w:val="99"/>
    <w:rsid w:val="009126F4"/>
    <w:rPr>
      <w:sz w:val="20"/>
      <w:szCs w:val="20"/>
    </w:rPr>
  </w:style>
  <w:style w:type="paragraph" w:styleId="Tematkomentarza">
    <w:name w:val="annotation subject"/>
    <w:basedOn w:val="Tekstkomentarza"/>
    <w:next w:val="Tekstkomentarza"/>
    <w:link w:val="TematkomentarzaZnak"/>
    <w:uiPriority w:val="99"/>
    <w:semiHidden/>
    <w:unhideWhenUsed/>
    <w:rsid w:val="009126F4"/>
    <w:rPr>
      <w:b/>
      <w:bCs/>
    </w:rPr>
  </w:style>
  <w:style w:type="character" w:customStyle="1" w:styleId="TematkomentarzaZnak">
    <w:name w:val="Temat komentarza Znak"/>
    <w:basedOn w:val="TekstkomentarzaZnak"/>
    <w:link w:val="Tematkomentarza"/>
    <w:uiPriority w:val="99"/>
    <w:semiHidden/>
    <w:rsid w:val="009126F4"/>
    <w:rPr>
      <w:b/>
      <w:bCs/>
      <w:sz w:val="20"/>
      <w:szCs w:val="20"/>
    </w:rPr>
  </w:style>
  <w:style w:type="paragraph" w:styleId="Nagwek">
    <w:name w:val="header"/>
    <w:basedOn w:val="Normalny"/>
    <w:link w:val="NagwekZnak"/>
    <w:uiPriority w:val="99"/>
    <w:unhideWhenUsed/>
    <w:rsid w:val="00EB24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24F1"/>
  </w:style>
  <w:style w:type="paragraph" w:styleId="Stopka">
    <w:name w:val="footer"/>
    <w:basedOn w:val="Normalny"/>
    <w:link w:val="StopkaZnak"/>
    <w:uiPriority w:val="99"/>
    <w:unhideWhenUsed/>
    <w:rsid w:val="00EB24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24F1"/>
  </w:style>
  <w:style w:type="paragraph" w:styleId="Akapitzlist">
    <w:name w:val="List Paragraph"/>
    <w:basedOn w:val="Normalny"/>
    <w:uiPriority w:val="34"/>
    <w:qFormat/>
    <w:rsid w:val="0016055B"/>
    <w:pPr>
      <w:ind w:left="720"/>
      <w:contextualSpacing/>
    </w:pPr>
  </w:style>
  <w:style w:type="paragraph" w:styleId="Tekstprzypisukocowego">
    <w:name w:val="endnote text"/>
    <w:basedOn w:val="Normalny"/>
    <w:link w:val="TekstprzypisukocowegoZnak"/>
    <w:uiPriority w:val="99"/>
    <w:semiHidden/>
    <w:unhideWhenUsed/>
    <w:rsid w:val="003956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5686"/>
    <w:rPr>
      <w:sz w:val="20"/>
      <w:szCs w:val="20"/>
    </w:rPr>
  </w:style>
  <w:style w:type="character" w:styleId="Odwoanieprzypisukocowego">
    <w:name w:val="endnote reference"/>
    <w:basedOn w:val="Domylnaczcionkaakapitu"/>
    <w:uiPriority w:val="99"/>
    <w:semiHidden/>
    <w:unhideWhenUsed/>
    <w:rsid w:val="00395686"/>
    <w:rPr>
      <w:vertAlign w:val="superscript"/>
    </w:rPr>
  </w:style>
  <w:style w:type="character" w:styleId="Hipercze">
    <w:name w:val="Hyperlink"/>
    <w:basedOn w:val="Domylnaczcionkaakapitu"/>
    <w:uiPriority w:val="99"/>
    <w:unhideWhenUsed/>
    <w:rsid w:val="00DB12F9"/>
    <w:rPr>
      <w:color w:val="0000FF" w:themeColor="hyperlink"/>
      <w:u w:val="single"/>
    </w:rPr>
  </w:style>
  <w:style w:type="paragraph" w:styleId="Poprawka">
    <w:name w:val="Revision"/>
    <w:hidden/>
    <w:uiPriority w:val="99"/>
    <w:semiHidden/>
    <w:rsid w:val="00FF7027"/>
    <w:pPr>
      <w:spacing w:after="0" w:line="240" w:lineRule="auto"/>
    </w:pPr>
  </w:style>
  <w:style w:type="character" w:customStyle="1" w:styleId="WW8Num8z0">
    <w:name w:val="WW8Num8z0"/>
    <w:uiPriority w:val="99"/>
    <w:rsid w:val="003F22D7"/>
  </w:style>
  <w:style w:type="character" w:customStyle="1" w:styleId="Domylnaczcionkaakapitu1">
    <w:name w:val="Domyślna czcionka akapitu1"/>
    <w:uiPriority w:val="99"/>
    <w:rsid w:val="000A3DD8"/>
  </w:style>
  <w:style w:type="character" w:customStyle="1" w:styleId="TekstkomentarzaZnak2">
    <w:name w:val="Tekst komentarza Znak2"/>
    <w:uiPriority w:val="99"/>
    <w:locked/>
    <w:rsid w:val="00372BFB"/>
    <w:rPr>
      <w:rFonts w:ascii="Calibri" w:hAnsi="Calibri" w:cs="Calibri"/>
      <w:sz w:val="20"/>
      <w:szCs w:val="20"/>
      <w:lang w:eastAsia="ar-SA" w:bidi="ar-SA"/>
    </w:rPr>
  </w:style>
  <w:style w:type="paragraph" w:styleId="Bezodstpw">
    <w:name w:val="No Spacing"/>
    <w:qFormat/>
    <w:rsid w:val="00CC49E6"/>
    <w:pPr>
      <w:spacing w:after="0" w:line="240" w:lineRule="auto"/>
    </w:pPr>
  </w:style>
  <w:style w:type="character" w:customStyle="1" w:styleId="UnresolvedMention">
    <w:name w:val="Unresolved Mention"/>
    <w:basedOn w:val="Domylnaczcionkaakapitu"/>
    <w:uiPriority w:val="99"/>
    <w:semiHidden/>
    <w:unhideWhenUsed/>
    <w:rsid w:val="002300B1"/>
    <w:rPr>
      <w:color w:val="808080"/>
      <w:shd w:val="clear" w:color="auto" w:fill="E6E6E6"/>
    </w:rPr>
  </w:style>
  <w:style w:type="paragraph" w:customStyle="1" w:styleId="Standard">
    <w:name w:val="Standard"/>
    <w:rsid w:val="00DF7968"/>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table" w:styleId="Tabela-Siatka">
    <w:name w:val="Table Grid"/>
    <w:basedOn w:val="Standardowy"/>
    <w:uiPriority w:val="59"/>
    <w:rsid w:val="005D2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104346">
      <w:bodyDiv w:val="1"/>
      <w:marLeft w:val="0"/>
      <w:marRight w:val="0"/>
      <w:marTop w:val="0"/>
      <w:marBottom w:val="0"/>
      <w:divBdr>
        <w:top w:val="none" w:sz="0" w:space="0" w:color="auto"/>
        <w:left w:val="none" w:sz="0" w:space="0" w:color="auto"/>
        <w:bottom w:val="none" w:sz="0" w:space="0" w:color="auto"/>
        <w:right w:val="none" w:sz="0" w:space="0" w:color="auto"/>
      </w:divBdr>
    </w:div>
    <w:div w:id="532573492">
      <w:bodyDiv w:val="1"/>
      <w:marLeft w:val="0"/>
      <w:marRight w:val="0"/>
      <w:marTop w:val="0"/>
      <w:marBottom w:val="0"/>
      <w:divBdr>
        <w:top w:val="none" w:sz="0" w:space="0" w:color="auto"/>
        <w:left w:val="none" w:sz="0" w:space="0" w:color="auto"/>
        <w:bottom w:val="none" w:sz="0" w:space="0" w:color="auto"/>
        <w:right w:val="none" w:sz="0" w:space="0" w:color="auto"/>
      </w:divBdr>
      <w:divsChild>
        <w:div w:id="596331864">
          <w:marLeft w:val="0"/>
          <w:marRight w:val="0"/>
          <w:marTop w:val="0"/>
          <w:marBottom w:val="0"/>
          <w:divBdr>
            <w:top w:val="none" w:sz="0" w:space="0" w:color="auto"/>
            <w:left w:val="none" w:sz="0" w:space="0" w:color="auto"/>
            <w:bottom w:val="none" w:sz="0" w:space="0" w:color="auto"/>
            <w:right w:val="none" w:sz="0" w:space="0" w:color="auto"/>
          </w:divBdr>
        </w:div>
        <w:div w:id="1305358276">
          <w:marLeft w:val="0"/>
          <w:marRight w:val="0"/>
          <w:marTop w:val="0"/>
          <w:marBottom w:val="0"/>
          <w:divBdr>
            <w:top w:val="none" w:sz="0" w:space="0" w:color="auto"/>
            <w:left w:val="none" w:sz="0" w:space="0" w:color="auto"/>
            <w:bottom w:val="none" w:sz="0" w:space="0" w:color="auto"/>
            <w:right w:val="none" w:sz="0" w:space="0" w:color="auto"/>
          </w:divBdr>
        </w:div>
        <w:div w:id="145517897">
          <w:marLeft w:val="0"/>
          <w:marRight w:val="0"/>
          <w:marTop w:val="0"/>
          <w:marBottom w:val="0"/>
          <w:divBdr>
            <w:top w:val="none" w:sz="0" w:space="0" w:color="auto"/>
            <w:left w:val="none" w:sz="0" w:space="0" w:color="auto"/>
            <w:bottom w:val="none" w:sz="0" w:space="0" w:color="auto"/>
            <w:right w:val="none" w:sz="0" w:space="0" w:color="auto"/>
          </w:divBdr>
        </w:div>
        <w:div w:id="595481731">
          <w:marLeft w:val="0"/>
          <w:marRight w:val="0"/>
          <w:marTop w:val="0"/>
          <w:marBottom w:val="0"/>
          <w:divBdr>
            <w:top w:val="none" w:sz="0" w:space="0" w:color="auto"/>
            <w:left w:val="none" w:sz="0" w:space="0" w:color="auto"/>
            <w:bottom w:val="none" w:sz="0" w:space="0" w:color="auto"/>
            <w:right w:val="none" w:sz="0" w:space="0" w:color="auto"/>
          </w:divBdr>
        </w:div>
        <w:div w:id="1497919223">
          <w:marLeft w:val="0"/>
          <w:marRight w:val="0"/>
          <w:marTop w:val="0"/>
          <w:marBottom w:val="0"/>
          <w:divBdr>
            <w:top w:val="none" w:sz="0" w:space="0" w:color="auto"/>
            <w:left w:val="none" w:sz="0" w:space="0" w:color="auto"/>
            <w:bottom w:val="none" w:sz="0" w:space="0" w:color="auto"/>
            <w:right w:val="none" w:sz="0" w:space="0" w:color="auto"/>
          </w:divBdr>
        </w:div>
      </w:divsChild>
    </w:div>
    <w:div w:id="739063126">
      <w:bodyDiv w:val="1"/>
      <w:marLeft w:val="0"/>
      <w:marRight w:val="0"/>
      <w:marTop w:val="0"/>
      <w:marBottom w:val="0"/>
      <w:divBdr>
        <w:top w:val="none" w:sz="0" w:space="0" w:color="auto"/>
        <w:left w:val="none" w:sz="0" w:space="0" w:color="auto"/>
        <w:bottom w:val="none" w:sz="0" w:space="0" w:color="auto"/>
        <w:right w:val="none" w:sz="0" w:space="0" w:color="auto"/>
      </w:divBdr>
    </w:div>
    <w:div w:id="878126384">
      <w:bodyDiv w:val="1"/>
      <w:marLeft w:val="0"/>
      <w:marRight w:val="0"/>
      <w:marTop w:val="0"/>
      <w:marBottom w:val="0"/>
      <w:divBdr>
        <w:top w:val="none" w:sz="0" w:space="0" w:color="auto"/>
        <w:left w:val="none" w:sz="0" w:space="0" w:color="auto"/>
        <w:bottom w:val="none" w:sz="0" w:space="0" w:color="auto"/>
        <w:right w:val="none" w:sz="0" w:space="0" w:color="auto"/>
      </w:divBdr>
    </w:div>
    <w:div w:id="1090661386">
      <w:bodyDiv w:val="1"/>
      <w:marLeft w:val="0"/>
      <w:marRight w:val="0"/>
      <w:marTop w:val="0"/>
      <w:marBottom w:val="0"/>
      <w:divBdr>
        <w:top w:val="none" w:sz="0" w:space="0" w:color="auto"/>
        <w:left w:val="none" w:sz="0" w:space="0" w:color="auto"/>
        <w:bottom w:val="none" w:sz="0" w:space="0" w:color="auto"/>
        <w:right w:val="none" w:sz="0" w:space="0" w:color="auto"/>
      </w:divBdr>
      <w:divsChild>
        <w:div w:id="1386029076">
          <w:marLeft w:val="0"/>
          <w:marRight w:val="0"/>
          <w:marTop w:val="0"/>
          <w:marBottom w:val="0"/>
          <w:divBdr>
            <w:top w:val="none" w:sz="0" w:space="0" w:color="auto"/>
            <w:left w:val="none" w:sz="0" w:space="0" w:color="auto"/>
            <w:bottom w:val="none" w:sz="0" w:space="0" w:color="auto"/>
            <w:right w:val="none" w:sz="0" w:space="0" w:color="auto"/>
          </w:divBdr>
        </w:div>
        <w:div w:id="682049085">
          <w:marLeft w:val="0"/>
          <w:marRight w:val="0"/>
          <w:marTop w:val="0"/>
          <w:marBottom w:val="0"/>
          <w:divBdr>
            <w:top w:val="none" w:sz="0" w:space="0" w:color="auto"/>
            <w:left w:val="none" w:sz="0" w:space="0" w:color="auto"/>
            <w:bottom w:val="none" w:sz="0" w:space="0" w:color="auto"/>
            <w:right w:val="none" w:sz="0" w:space="0" w:color="auto"/>
          </w:divBdr>
        </w:div>
      </w:divsChild>
    </w:div>
    <w:div w:id="1324359803">
      <w:bodyDiv w:val="1"/>
      <w:marLeft w:val="0"/>
      <w:marRight w:val="0"/>
      <w:marTop w:val="0"/>
      <w:marBottom w:val="0"/>
      <w:divBdr>
        <w:top w:val="none" w:sz="0" w:space="0" w:color="auto"/>
        <w:left w:val="none" w:sz="0" w:space="0" w:color="auto"/>
        <w:bottom w:val="none" w:sz="0" w:space="0" w:color="auto"/>
        <w:right w:val="none" w:sz="0" w:space="0" w:color="auto"/>
      </w:divBdr>
      <w:divsChild>
        <w:div w:id="1799570079">
          <w:marLeft w:val="0"/>
          <w:marRight w:val="0"/>
          <w:marTop w:val="0"/>
          <w:marBottom w:val="0"/>
          <w:divBdr>
            <w:top w:val="none" w:sz="0" w:space="0" w:color="auto"/>
            <w:left w:val="none" w:sz="0" w:space="0" w:color="auto"/>
            <w:bottom w:val="none" w:sz="0" w:space="0" w:color="auto"/>
            <w:right w:val="none" w:sz="0" w:space="0" w:color="auto"/>
          </w:divBdr>
        </w:div>
        <w:div w:id="2053528602">
          <w:marLeft w:val="0"/>
          <w:marRight w:val="0"/>
          <w:marTop w:val="0"/>
          <w:marBottom w:val="0"/>
          <w:divBdr>
            <w:top w:val="none" w:sz="0" w:space="0" w:color="auto"/>
            <w:left w:val="none" w:sz="0" w:space="0" w:color="auto"/>
            <w:bottom w:val="none" w:sz="0" w:space="0" w:color="auto"/>
            <w:right w:val="none" w:sz="0" w:space="0" w:color="auto"/>
          </w:divBdr>
        </w:div>
        <w:div w:id="1802529339">
          <w:marLeft w:val="0"/>
          <w:marRight w:val="0"/>
          <w:marTop w:val="0"/>
          <w:marBottom w:val="0"/>
          <w:divBdr>
            <w:top w:val="none" w:sz="0" w:space="0" w:color="auto"/>
            <w:left w:val="none" w:sz="0" w:space="0" w:color="auto"/>
            <w:bottom w:val="none" w:sz="0" w:space="0" w:color="auto"/>
            <w:right w:val="none" w:sz="0" w:space="0" w:color="auto"/>
          </w:divBdr>
        </w:div>
        <w:div w:id="180553251">
          <w:marLeft w:val="0"/>
          <w:marRight w:val="0"/>
          <w:marTop w:val="0"/>
          <w:marBottom w:val="0"/>
          <w:divBdr>
            <w:top w:val="none" w:sz="0" w:space="0" w:color="auto"/>
            <w:left w:val="none" w:sz="0" w:space="0" w:color="auto"/>
            <w:bottom w:val="none" w:sz="0" w:space="0" w:color="auto"/>
            <w:right w:val="none" w:sz="0" w:space="0" w:color="auto"/>
          </w:divBdr>
        </w:div>
        <w:div w:id="150022906">
          <w:marLeft w:val="0"/>
          <w:marRight w:val="0"/>
          <w:marTop w:val="0"/>
          <w:marBottom w:val="0"/>
          <w:divBdr>
            <w:top w:val="none" w:sz="0" w:space="0" w:color="auto"/>
            <w:left w:val="none" w:sz="0" w:space="0" w:color="auto"/>
            <w:bottom w:val="none" w:sz="0" w:space="0" w:color="auto"/>
            <w:right w:val="none" w:sz="0" w:space="0" w:color="auto"/>
          </w:divBdr>
        </w:div>
      </w:divsChild>
    </w:div>
    <w:div w:id="1406298134">
      <w:bodyDiv w:val="1"/>
      <w:marLeft w:val="0"/>
      <w:marRight w:val="0"/>
      <w:marTop w:val="0"/>
      <w:marBottom w:val="0"/>
      <w:divBdr>
        <w:top w:val="none" w:sz="0" w:space="0" w:color="auto"/>
        <w:left w:val="none" w:sz="0" w:space="0" w:color="auto"/>
        <w:bottom w:val="none" w:sz="0" w:space="0" w:color="auto"/>
        <w:right w:val="none" w:sz="0" w:space="0" w:color="auto"/>
      </w:divBdr>
      <w:divsChild>
        <w:div w:id="935668875">
          <w:marLeft w:val="0"/>
          <w:marRight w:val="0"/>
          <w:marTop w:val="0"/>
          <w:marBottom w:val="0"/>
          <w:divBdr>
            <w:top w:val="none" w:sz="0" w:space="0" w:color="auto"/>
            <w:left w:val="none" w:sz="0" w:space="0" w:color="auto"/>
            <w:bottom w:val="none" w:sz="0" w:space="0" w:color="auto"/>
            <w:right w:val="none" w:sz="0" w:space="0" w:color="auto"/>
          </w:divBdr>
          <w:divsChild>
            <w:div w:id="1752386930">
              <w:marLeft w:val="-225"/>
              <w:marRight w:val="-225"/>
              <w:marTop w:val="0"/>
              <w:marBottom w:val="0"/>
              <w:divBdr>
                <w:top w:val="none" w:sz="0" w:space="0" w:color="auto"/>
                <w:left w:val="none" w:sz="0" w:space="0" w:color="auto"/>
                <w:bottom w:val="none" w:sz="0" w:space="0" w:color="auto"/>
                <w:right w:val="none" w:sz="0" w:space="0" w:color="auto"/>
              </w:divBdr>
              <w:divsChild>
                <w:div w:id="725450397">
                  <w:marLeft w:val="0"/>
                  <w:marRight w:val="0"/>
                  <w:marTop w:val="0"/>
                  <w:marBottom w:val="0"/>
                  <w:divBdr>
                    <w:top w:val="none" w:sz="0" w:space="0" w:color="auto"/>
                    <w:left w:val="none" w:sz="0" w:space="0" w:color="auto"/>
                    <w:bottom w:val="none" w:sz="0" w:space="0" w:color="auto"/>
                    <w:right w:val="none" w:sz="0" w:space="0" w:color="auto"/>
                  </w:divBdr>
                  <w:divsChild>
                    <w:div w:id="653097783">
                      <w:marLeft w:val="-225"/>
                      <w:marRight w:val="-225"/>
                      <w:marTop w:val="0"/>
                      <w:marBottom w:val="0"/>
                      <w:divBdr>
                        <w:top w:val="none" w:sz="0" w:space="0" w:color="auto"/>
                        <w:left w:val="none" w:sz="0" w:space="0" w:color="auto"/>
                        <w:bottom w:val="none" w:sz="0" w:space="0" w:color="auto"/>
                        <w:right w:val="none" w:sz="0" w:space="0" w:color="auto"/>
                      </w:divBdr>
                      <w:divsChild>
                        <w:div w:id="2123375669">
                          <w:marLeft w:val="0"/>
                          <w:marRight w:val="0"/>
                          <w:marTop w:val="0"/>
                          <w:marBottom w:val="0"/>
                          <w:divBdr>
                            <w:top w:val="none" w:sz="0" w:space="0" w:color="auto"/>
                            <w:left w:val="none" w:sz="0" w:space="0" w:color="auto"/>
                            <w:bottom w:val="none" w:sz="0" w:space="0" w:color="auto"/>
                            <w:right w:val="none" w:sz="0" w:space="0" w:color="auto"/>
                          </w:divBdr>
                          <w:divsChild>
                            <w:div w:id="473110089">
                              <w:marLeft w:val="-225"/>
                              <w:marRight w:val="-225"/>
                              <w:marTop w:val="0"/>
                              <w:marBottom w:val="0"/>
                              <w:divBdr>
                                <w:top w:val="none" w:sz="0" w:space="0" w:color="auto"/>
                                <w:left w:val="none" w:sz="0" w:space="0" w:color="auto"/>
                                <w:bottom w:val="none" w:sz="0" w:space="0" w:color="auto"/>
                                <w:right w:val="none" w:sz="0" w:space="0" w:color="auto"/>
                              </w:divBdr>
                              <w:divsChild>
                                <w:div w:id="495386828">
                                  <w:marLeft w:val="0"/>
                                  <w:marRight w:val="0"/>
                                  <w:marTop w:val="0"/>
                                  <w:marBottom w:val="0"/>
                                  <w:divBdr>
                                    <w:top w:val="none" w:sz="0" w:space="0" w:color="auto"/>
                                    <w:left w:val="none" w:sz="0" w:space="0" w:color="auto"/>
                                    <w:bottom w:val="none" w:sz="0" w:space="0" w:color="auto"/>
                                    <w:right w:val="none" w:sz="0" w:space="0" w:color="auto"/>
                                  </w:divBdr>
                                  <w:divsChild>
                                    <w:div w:id="2055228505">
                                      <w:marLeft w:val="-225"/>
                                      <w:marRight w:val="-225"/>
                                      <w:marTop w:val="0"/>
                                      <w:marBottom w:val="0"/>
                                      <w:divBdr>
                                        <w:top w:val="none" w:sz="0" w:space="0" w:color="auto"/>
                                        <w:left w:val="none" w:sz="0" w:space="0" w:color="auto"/>
                                        <w:bottom w:val="none" w:sz="0" w:space="0" w:color="auto"/>
                                        <w:right w:val="none" w:sz="0" w:space="0" w:color="auto"/>
                                      </w:divBdr>
                                      <w:divsChild>
                                        <w:div w:id="1962759864">
                                          <w:marLeft w:val="0"/>
                                          <w:marRight w:val="0"/>
                                          <w:marTop w:val="0"/>
                                          <w:marBottom w:val="0"/>
                                          <w:divBdr>
                                            <w:top w:val="none" w:sz="0" w:space="0" w:color="auto"/>
                                            <w:left w:val="none" w:sz="0" w:space="0" w:color="auto"/>
                                            <w:bottom w:val="none" w:sz="0" w:space="0" w:color="auto"/>
                                            <w:right w:val="none" w:sz="0" w:space="0" w:color="auto"/>
                                          </w:divBdr>
                                          <w:divsChild>
                                            <w:div w:id="1883201792">
                                              <w:marLeft w:val="-225"/>
                                              <w:marRight w:val="-225"/>
                                              <w:marTop w:val="0"/>
                                              <w:marBottom w:val="0"/>
                                              <w:divBdr>
                                                <w:top w:val="none" w:sz="0" w:space="0" w:color="auto"/>
                                                <w:left w:val="none" w:sz="0" w:space="0" w:color="auto"/>
                                                <w:bottom w:val="none" w:sz="0" w:space="0" w:color="auto"/>
                                                <w:right w:val="none" w:sz="0" w:space="0" w:color="auto"/>
                                              </w:divBdr>
                                              <w:divsChild>
                                                <w:div w:id="1845438873">
                                                  <w:marLeft w:val="0"/>
                                                  <w:marRight w:val="0"/>
                                                  <w:marTop w:val="0"/>
                                                  <w:marBottom w:val="0"/>
                                                  <w:divBdr>
                                                    <w:top w:val="none" w:sz="0" w:space="0" w:color="auto"/>
                                                    <w:left w:val="none" w:sz="0" w:space="0" w:color="auto"/>
                                                    <w:bottom w:val="none" w:sz="0" w:space="0" w:color="auto"/>
                                                    <w:right w:val="none" w:sz="0" w:space="0" w:color="auto"/>
                                                  </w:divBdr>
                                                  <w:divsChild>
                                                    <w:div w:id="600726400">
                                                      <w:marLeft w:val="0"/>
                                                      <w:marRight w:val="0"/>
                                                      <w:marTop w:val="0"/>
                                                      <w:marBottom w:val="0"/>
                                                      <w:divBdr>
                                                        <w:top w:val="none" w:sz="0" w:space="0" w:color="auto"/>
                                                        <w:left w:val="none" w:sz="0" w:space="0" w:color="auto"/>
                                                        <w:bottom w:val="none" w:sz="0" w:space="0" w:color="auto"/>
                                                        <w:right w:val="none" w:sz="0" w:space="0" w:color="auto"/>
                                                      </w:divBdr>
                                                      <w:divsChild>
                                                        <w:div w:id="1800563370">
                                                          <w:marLeft w:val="0"/>
                                                          <w:marRight w:val="0"/>
                                                          <w:marTop w:val="0"/>
                                                          <w:marBottom w:val="0"/>
                                                          <w:divBdr>
                                                            <w:top w:val="none" w:sz="0" w:space="0" w:color="auto"/>
                                                            <w:left w:val="none" w:sz="0" w:space="0" w:color="auto"/>
                                                            <w:bottom w:val="none" w:sz="0" w:space="0" w:color="auto"/>
                                                            <w:right w:val="none" w:sz="0" w:space="0" w:color="auto"/>
                                                          </w:divBdr>
                                                          <w:divsChild>
                                                            <w:div w:id="43913861">
                                                              <w:marLeft w:val="0"/>
                                                              <w:marRight w:val="0"/>
                                                              <w:marTop w:val="0"/>
                                                              <w:marBottom w:val="0"/>
                                                              <w:divBdr>
                                                                <w:top w:val="none" w:sz="0" w:space="0" w:color="auto"/>
                                                                <w:left w:val="none" w:sz="0" w:space="0" w:color="auto"/>
                                                                <w:bottom w:val="none" w:sz="0" w:space="0" w:color="auto"/>
                                                                <w:right w:val="none" w:sz="0" w:space="0" w:color="auto"/>
                                                              </w:divBdr>
                                                            </w:div>
                                                            <w:div w:id="2035422441">
                                                              <w:marLeft w:val="0"/>
                                                              <w:marRight w:val="0"/>
                                                              <w:marTop w:val="0"/>
                                                              <w:marBottom w:val="0"/>
                                                              <w:divBdr>
                                                                <w:top w:val="none" w:sz="0" w:space="0" w:color="auto"/>
                                                                <w:left w:val="none" w:sz="0" w:space="0" w:color="auto"/>
                                                                <w:bottom w:val="none" w:sz="0" w:space="0" w:color="auto"/>
                                                                <w:right w:val="none" w:sz="0" w:space="0" w:color="auto"/>
                                                              </w:divBdr>
                                                            </w:div>
                                                            <w:div w:id="1305157267">
                                                              <w:marLeft w:val="0"/>
                                                              <w:marRight w:val="0"/>
                                                              <w:marTop w:val="0"/>
                                                              <w:marBottom w:val="0"/>
                                                              <w:divBdr>
                                                                <w:top w:val="none" w:sz="0" w:space="0" w:color="auto"/>
                                                                <w:left w:val="none" w:sz="0" w:space="0" w:color="auto"/>
                                                                <w:bottom w:val="none" w:sz="0" w:space="0" w:color="auto"/>
                                                                <w:right w:val="none" w:sz="0" w:space="0" w:color="auto"/>
                                                              </w:divBdr>
                                                            </w:div>
                                                            <w:div w:id="2069841953">
                                                              <w:marLeft w:val="0"/>
                                                              <w:marRight w:val="0"/>
                                                              <w:marTop w:val="0"/>
                                                              <w:marBottom w:val="0"/>
                                                              <w:divBdr>
                                                                <w:top w:val="none" w:sz="0" w:space="0" w:color="auto"/>
                                                                <w:left w:val="none" w:sz="0" w:space="0" w:color="auto"/>
                                                                <w:bottom w:val="none" w:sz="0" w:space="0" w:color="auto"/>
                                                                <w:right w:val="none" w:sz="0" w:space="0" w:color="auto"/>
                                                              </w:divBdr>
                                                            </w:div>
                                                            <w:div w:id="742677734">
                                                              <w:marLeft w:val="0"/>
                                                              <w:marRight w:val="0"/>
                                                              <w:marTop w:val="0"/>
                                                              <w:marBottom w:val="0"/>
                                                              <w:divBdr>
                                                                <w:top w:val="none" w:sz="0" w:space="0" w:color="auto"/>
                                                                <w:left w:val="none" w:sz="0" w:space="0" w:color="auto"/>
                                                                <w:bottom w:val="none" w:sz="0" w:space="0" w:color="auto"/>
                                                                <w:right w:val="none" w:sz="0" w:space="0" w:color="auto"/>
                                                              </w:divBdr>
                                                            </w:div>
                                                            <w:div w:id="1961257688">
                                                              <w:marLeft w:val="0"/>
                                                              <w:marRight w:val="0"/>
                                                              <w:marTop w:val="0"/>
                                                              <w:marBottom w:val="0"/>
                                                              <w:divBdr>
                                                                <w:top w:val="none" w:sz="0" w:space="0" w:color="auto"/>
                                                                <w:left w:val="none" w:sz="0" w:space="0" w:color="auto"/>
                                                                <w:bottom w:val="none" w:sz="0" w:space="0" w:color="auto"/>
                                                                <w:right w:val="none" w:sz="0" w:space="0" w:color="auto"/>
                                                              </w:divBdr>
                                                            </w:div>
                                                            <w:div w:id="318001273">
                                                              <w:marLeft w:val="0"/>
                                                              <w:marRight w:val="0"/>
                                                              <w:marTop w:val="0"/>
                                                              <w:marBottom w:val="0"/>
                                                              <w:divBdr>
                                                                <w:top w:val="none" w:sz="0" w:space="0" w:color="auto"/>
                                                                <w:left w:val="none" w:sz="0" w:space="0" w:color="auto"/>
                                                                <w:bottom w:val="none" w:sz="0" w:space="0" w:color="auto"/>
                                                                <w:right w:val="none" w:sz="0" w:space="0" w:color="auto"/>
                                                              </w:divBdr>
                                                            </w:div>
                                                            <w:div w:id="1396395912">
                                                              <w:marLeft w:val="0"/>
                                                              <w:marRight w:val="0"/>
                                                              <w:marTop w:val="0"/>
                                                              <w:marBottom w:val="0"/>
                                                              <w:divBdr>
                                                                <w:top w:val="none" w:sz="0" w:space="0" w:color="auto"/>
                                                                <w:left w:val="none" w:sz="0" w:space="0" w:color="auto"/>
                                                                <w:bottom w:val="none" w:sz="0" w:space="0" w:color="auto"/>
                                                                <w:right w:val="none" w:sz="0" w:space="0" w:color="auto"/>
                                                              </w:divBdr>
                                                            </w:div>
                                                            <w:div w:id="664741636">
                                                              <w:marLeft w:val="0"/>
                                                              <w:marRight w:val="0"/>
                                                              <w:marTop w:val="0"/>
                                                              <w:marBottom w:val="0"/>
                                                              <w:divBdr>
                                                                <w:top w:val="none" w:sz="0" w:space="0" w:color="auto"/>
                                                                <w:left w:val="none" w:sz="0" w:space="0" w:color="auto"/>
                                                                <w:bottom w:val="none" w:sz="0" w:space="0" w:color="auto"/>
                                                                <w:right w:val="none" w:sz="0" w:space="0" w:color="auto"/>
                                                              </w:divBdr>
                                                            </w:div>
                                                            <w:div w:id="1756974956">
                                                              <w:marLeft w:val="0"/>
                                                              <w:marRight w:val="0"/>
                                                              <w:marTop w:val="0"/>
                                                              <w:marBottom w:val="0"/>
                                                              <w:divBdr>
                                                                <w:top w:val="none" w:sz="0" w:space="0" w:color="auto"/>
                                                                <w:left w:val="none" w:sz="0" w:space="0" w:color="auto"/>
                                                                <w:bottom w:val="none" w:sz="0" w:space="0" w:color="auto"/>
                                                                <w:right w:val="none" w:sz="0" w:space="0" w:color="auto"/>
                                                              </w:divBdr>
                                                            </w:div>
                                                            <w:div w:id="332219551">
                                                              <w:marLeft w:val="0"/>
                                                              <w:marRight w:val="0"/>
                                                              <w:marTop w:val="0"/>
                                                              <w:marBottom w:val="0"/>
                                                              <w:divBdr>
                                                                <w:top w:val="none" w:sz="0" w:space="0" w:color="auto"/>
                                                                <w:left w:val="none" w:sz="0" w:space="0" w:color="auto"/>
                                                                <w:bottom w:val="none" w:sz="0" w:space="0" w:color="auto"/>
                                                                <w:right w:val="none" w:sz="0" w:space="0" w:color="auto"/>
                                                              </w:divBdr>
                                                            </w:div>
                                                            <w:div w:id="517502537">
                                                              <w:marLeft w:val="0"/>
                                                              <w:marRight w:val="0"/>
                                                              <w:marTop w:val="0"/>
                                                              <w:marBottom w:val="0"/>
                                                              <w:divBdr>
                                                                <w:top w:val="none" w:sz="0" w:space="0" w:color="auto"/>
                                                                <w:left w:val="none" w:sz="0" w:space="0" w:color="auto"/>
                                                                <w:bottom w:val="none" w:sz="0" w:space="0" w:color="auto"/>
                                                                <w:right w:val="none" w:sz="0" w:space="0" w:color="auto"/>
                                                              </w:divBdr>
                                                            </w:div>
                                                            <w:div w:id="1980183472">
                                                              <w:marLeft w:val="0"/>
                                                              <w:marRight w:val="0"/>
                                                              <w:marTop w:val="0"/>
                                                              <w:marBottom w:val="0"/>
                                                              <w:divBdr>
                                                                <w:top w:val="none" w:sz="0" w:space="0" w:color="auto"/>
                                                                <w:left w:val="none" w:sz="0" w:space="0" w:color="auto"/>
                                                                <w:bottom w:val="none" w:sz="0" w:space="0" w:color="auto"/>
                                                                <w:right w:val="none" w:sz="0" w:space="0" w:color="auto"/>
                                                              </w:divBdr>
                                                            </w:div>
                                                            <w:div w:id="171724270">
                                                              <w:marLeft w:val="0"/>
                                                              <w:marRight w:val="0"/>
                                                              <w:marTop w:val="0"/>
                                                              <w:marBottom w:val="0"/>
                                                              <w:divBdr>
                                                                <w:top w:val="none" w:sz="0" w:space="0" w:color="auto"/>
                                                                <w:left w:val="none" w:sz="0" w:space="0" w:color="auto"/>
                                                                <w:bottom w:val="none" w:sz="0" w:space="0" w:color="auto"/>
                                                                <w:right w:val="none" w:sz="0" w:space="0" w:color="auto"/>
                                                              </w:divBdr>
                                                            </w:div>
                                                            <w:div w:id="841700759">
                                                              <w:marLeft w:val="0"/>
                                                              <w:marRight w:val="0"/>
                                                              <w:marTop w:val="0"/>
                                                              <w:marBottom w:val="0"/>
                                                              <w:divBdr>
                                                                <w:top w:val="none" w:sz="0" w:space="0" w:color="auto"/>
                                                                <w:left w:val="none" w:sz="0" w:space="0" w:color="auto"/>
                                                                <w:bottom w:val="none" w:sz="0" w:space="0" w:color="auto"/>
                                                                <w:right w:val="none" w:sz="0" w:space="0" w:color="auto"/>
                                                              </w:divBdr>
                                                            </w:div>
                                                            <w:div w:id="881986811">
                                                              <w:marLeft w:val="0"/>
                                                              <w:marRight w:val="0"/>
                                                              <w:marTop w:val="0"/>
                                                              <w:marBottom w:val="0"/>
                                                              <w:divBdr>
                                                                <w:top w:val="none" w:sz="0" w:space="0" w:color="auto"/>
                                                                <w:left w:val="none" w:sz="0" w:space="0" w:color="auto"/>
                                                                <w:bottom w:val="none" w:sz="0" w:space="0" w:color="auto"/>
                                                                <w:right w:val="none" w:sz="0" w:space="0" w:color="auto"/>
                                                              </w:divBdr>
                                                            </w:div>
                                                            <w:div w:id="26420091">
                                                              <w:marLeft w:val="0"/>
                                                              <w:marRight w:val="0"/>
                                                              <w:marTop w:val="0"/>
                                                              <w:marBottom w:val="0"/>
                                                              <w:divBdr>
                                                                <w:top w:val="none" w:sz="0" w:space="0" w:color="auto"/>
                                                                <w:left w:val="none" w:sz="0" w:space="0" w:color="auto"/>
                                                                <w:bottom w:val="none" w:sz="0" w:space="0" w:color="auto"/>
                                                                <w:right w:val="none" w:sz="0" w:space="0" w:color="auto"/>
                                                              </w:divBdr>
                                                            </w:div>
                                                            <w:div w:id="971181004">
                                                              <w:marLeft w:val="0"/>
                                                              <w:marRight w:val="0"/>
                                                              <w:marTop w:val="0"/>
                                                              <w:marBottom w:val="0"/>
                                                              <w:divBdr>
                                                                <w:top w:val="none" w:sz="0" w:space="0" w:color="auto"/>
                                                                <w:left w:val="none" w:sz="0" w:space="0" w:color="auto"/>
                                                                <w:bottom w:val="none" w:sz="0" w:space="0" w:color="auto"/>
                                                                <w:right w:val="none" w:sz="0" w:space="0" w:color="auto"/>
                                                              </w:divBdr>
                                                            </w:div>
                                                            <w:div w:id="316424090">
                                                              <w:marLeft w:val="0"/>
                                                              <w:marRight w:val="0"/>
                                                              <w:marTop w:val="0"/>
                                                              <w:marBottom w:val="0"/>
                                                              <w:divBdr>
                                                                <w:top w:val="none" w:sz="0" w:space="0" w:color="auto"/>
                                                                <w:left w:val="none" w:sz="0" w:space="0" w:color="auto"/>
                                                                <w:bottom w:val="none" w:sz="0" w:space="0" w:color="auto"/>
                                                                <w:right w:val="none" w:sz="0" w:space="0" w:color="auto"/>
                                                              </w:divBdr>
                                                            </w:div>
                                                            <w:div w:id="431627204">
                                                              <w:marLeft w:val="0"/>
                                                              <w:marRight w:val="0"/>
                                                              <w:marTop w:val="0"/>
                                                              <w:marBottom w:val="0"/>
                                                              <w:divBdr>
                                                                <w:top w:val="none" w:sz="0" w:space="0" w:color="auto"/>
                                                                <w:left w:val="none" w:sz="0" w:space="0" w:color="auto"/>
                                                                <w:bottom w:val="none" w:sz="0" w:space="0" w:color="auto"/>
                                                                <w:right w:val="none" w:sz="0" w:space="0" w:color="auto"/>
                                                              </w:divBdr>
                                                            </w:div>
                                                            <w:div w:id="1194658441">
                                                              <w:marLeft w:val="0"/>
                                                              <w:marRight w:val="0"/>
                                                              <w:marTop w:val="0"/>
                                                              <w:marBottom w:val="0"/>
                                                              <w:divBdr>
                                                                <w:top w:val="none" w:sz="0" w:space="0" w:color="auto"/>
                                                                <w:left w:val="none" w:sz="0" w:space="0" w:color="auto"/>
                                                                <w:bottom w:val="none" w:sz="0" w:space="0" w:color="auto"/>
                                                                <w:right w:val="none" w:sz="0" w:space="0" w:color="auto"/>
                                                              </w:divBdr>
                                                            </w:div>
                                                            <w:div w:id="578297809">
                                                              <w:marLeft w:val="0"/>
                                                              <w:marRight w:val="0"/>
                                                              <w:marTop w:val="0"/>
                                                              <w:marBottom w:val="0"/>
                                                              <w:divBdr>
                                                                <w:top w:val="none" w:sz="0" w:space="0" w:color="auto"/>
                                                                <w:left w:val="none" w:sz="0" w:space="0" w:color="auto"/>
                                                                <w:bottom w:val="none" w:sz="0" w:space="0" w:color="auto"/>
                                                                <w:right w:val="none" w:sz="0" w:space="0" w:color="auto"/>
                                                              </w:divBdr>
                                                            </w:div>
                                                            <w:div w:id="816724369">
                                                              <w:marLeft w:val="0"/>
                                                              <w:marRight w:val="0"/>
                                                              <w:marTop w:val="0"/>
                                                              <w:marBottom w:val="0"/>
                                                              <w:divBdr>
                                                                <w:top w:val="none" w:sz="0" w:space="0" w:color="auto"/>
                                                                <w:left w:val="none" w:sz="0" w:space="0" w:color="auto"/>
                                                                <w:bottom w:val="none" w:sz="0" w:space="0" w:color="auto"/>
                                                                <w:right w:val="none" w:sz="0" w:space="0" w:color="auto"/>
                                                              </w:divBdr>
                                                            </w:div>
                                                            <w:div w:id="2057273175">
                                                              <w:marLeft w:val="0"/>
                                                              <w:marRight w:val="0"/>
                                                              <w:marTop w:val="0"/>
                                                              <w:marBottom w:val="0"/>
                                                              <w:divBdr>
                                                                <w:top w:val="none" w:sz="0" w:space="0" w:color="auto"/>
                                                                <w:left w:val="none" w:sz="0" w:space="0" w:color="auto"/>
                                                                <w:bottom w:val="none" w:sz="0" w:space="0" w:color="auto"/>
                                                                <w:right w:val="none" w:sz="0" w:space="0" w:color="auto"/>
                                                              </w:divBdr>
                                                            </w:div>
                                                            <w:div w:id="1654794169">
                                                              <w:marLeft w:val="0"/>
                                                              <w:marRight w:val="0"/>
                                                              <w:marTop w:val="0"/>
                                                              <w:marBottom w:val="0"/>
                                                              <w:divBdr>
                                                                <w:top w:val="none" w:sz="0" w:space="0" w:color="auto"/>
                                                                <w:left w:val="none" w:sz="0" w:space="0" w:color="auto"/>
                                                                <w:bottom w:val="none" w:sz="0" w:space="0" w:color="auto"/>
                                                                <w:right w:val="none" w:sz="0" w:space="0" w:color="auto"/>
                                                              </w:divBdr>
                                                            </w:div>
                                                            <w:div w:id="95641593">
                                                              <w:marLeft w:val="0"/>
                                                              <w:marRight w:val="0"/>
                                                              <w:marTop w:val="0"/>
                                                              <w:marBottom w:val="0"/>
                                                              <w:divBdr>
                                                                <w:top w:val="none" w:sz="0" w:space="0" w:color="auto"/>
                                                                <w:left w:val="none" w:sz="0" w:space="0" w:color="auto"/>
                                                                <w:bottom w:val="none" w:sz="0" w:space="0" w:color="auto"/>
                                                                <w:right w:val="none" w:sz="0" w:space="0" w:color="auto"/>
                                                              </w:divBdr>
                                                            </w:div>
                                                            <w:div w:id="2073775588">
                                                              <w:marLeft w:val="0"/>
                                                              <w:marRight w:val="0"/>
                                                              <w:marTop w:val="0"/>
                                                              <w:marBottom w:val="0"/>
                                                              <w:divBdr>
                                                                <w:top w:val="none" w:sz="0" w:space="0" w:color="auto"/>
                                                                <w:left w:val="none" w:sz="0" w:space="0" w:color="auto"/>
                                                                <w:bottom w:val="none" w:sz="0" w:space="0" w:color="auto"/>
                                                                <w:right w:val="none" w:sz="0" w:space="0" w:color="auto"/>
                                                              </w:divBdr>
                                                            </w:div>
                                                            <w:div w:id="1162551420">
                                                              <w:marLeft w:val="0"/>
                                                              <w:marRight w:val="0"/>
                                                              <w:marTop w:val="0"/>
                                                              <w:marBottom w:val="0"/>
                                                              <w:divBdr>
                                                                <w:top w:val="none" w:sz="0" w:space="0" w:color="auto"/>
                                                                <w:left w:val="none" w:sz="0" w:space="0" w:color="auto"/>
                                                                <w:bottom w:val="none" w:sz="0" w:space="0" w:color="auto"/>
                                                                <w:right w:val="none" w:sz="0" w:space="0" w:color="auto"/>
                                                              </w:divBdr>
                                                            </w:div>
                                                            <w:div w:id="1212234084">
                                                              <w:marLeft w:val="0"/>
                                                              <w:marRight w:val="0"/>
                                                              <w:marTop w:val="0"/>
                                                              <w:marBottom w:val="0"/>
                                                              <w:divBdr>
                                                                <w:top w:val="none" w:sz="0" w:space="0" w:color="auto"/>
                                                                <w:left w:val="none" w:sz="0" w:space="0" w:color="auto"/>
                                                                <w:bottom w:val="none" w:sz="0" w:space="0" w:color="auto"/>
                                                                <w:right w:val="none" w:sz="0" w:space="0" w:color="auto"/>
                                                              </w:divBdr>
                                                            </w:div>
                                                            <w:div w:id="1512602150">
                                                              <w:marLeft w:val="0"/>
                                                              <w:marRight w:val="0"/>
                                                              <w:marTop w:val="0"/>
                                                              <w:marBottom w:val="0"/>
                                                              <w:divBdr>
                                                                <w:top w:val="none" w:sz="0" w:space="0" w:color="auto"/>
                                                                <w:left w:val="none" w:sz="0" w:space="0" w:color="auto"/>
                                                                <w:bottom w:val="none" w:sz="0" w:space="0" w:color="auto"/>
                                                                <w:right w:val="none" w:sz="0" w:space="0" w:color="auto"/>
                                                              </w:divBdr>
                                                            </w:div>
                                                            <w:div w:id="634988352">
                                                              <w:marLeft w:val="0"/>
                                                              <w:marRight w:val="0"/>
                                                              <w:marTop w:val="0"/>
                                                              <w:marBottom w:val="0"/>
                                                              <w:divBdr>
                                                                <w:top w:val="none" w:sz="0" w:space="0" w:color="auto"/>
                                                                <w:left w:val="none" w:sz="0" w:space="0" w:color="auto"/>
                                                                <w:bottom w:val="none" w:sz="0" w:space="0" w:color="auto"/>
                                                                <w:right w:val="none" w:sz="0" w:space="0" w:color="auto"/>
                                                              </w:divBdr>
                                                            </w:div>
                                                            <w:div w:id="1613703668">
                                                              <w:marLeft w:val="0"/>
                                                              <w:marRight w:val="0"/>
                                                              <w:marTop w:val="0"/>
                                                              <w:marBottom w:val="0"/>
                                                              <w:divBdr>
                                                                <w:top w:val="none" w:sz="0" w:space="0" w:color="auto"/>
                                                                <w:left w:val="none" w:sz="0" w:space="0" w:color="auto"/>
                                                                <w:bottom w:val="none" w:sz="0" w:space="0" w:color="auto"/>
                                                                <w:right w:val="none" w:sz="0" w:space="0" w:color="auto"/>
                                                              </w:divBdr>
                                                            </w:div>
                                                            <w:div w:id="2003654796">
                                                              <w:marLeft w:val="0"/>
                                                              <w:marRight w:val="0"/>
                                                              <w:marTop w:val="0"/>
                                                              <w:marBottom w:val="0"/>
                                                              <w:divBdr>
                                                                <w:top w:val="none" w:sz="0" w:space="0" w:color="auto"/>
                                                                <w:left w:val="none" w:sz="0" w:space="0" w:color="auto"/>
                                                                <w:bottom w:val="none" w:sz="0" w:space="0" w:color="auto"/>
                                                                <w:right w:val="none" w:sz="0" w:space="0" w:color="auto"/>
                                                              </w:divBdr>
                                                            </w:div>
                                                            <w:div w:id="365642095">
                                                              <w:marLeft w:val="0"/>
                                                              <w:marRight w:val="0"/>
                                                              <w:marTop w:val="0"/>
                                                              <w:marBottom w:val="0"/>
                                                              <w:divBdr>
                                                                <w:top w:val="none" w:sz="0" w:space="0" w:color="auto"/>
                                                                <w:left w:val="none" w:sz="0" w:space="0" w:color="auto"/>
                                                                <w:bottom w:val="none" w:sz="0" w:space="0" w:color="auto"/>
                                                                <w:right w:val="none" w:sz="0" w:space="0" w:color="auto"/>
                                                              </w:divBdr>
                                                            </w:div>
                                                            <w:div w:id="1452435504">
                                                              <w:marLeft w:val="0"/>
                                                              <w:marRight w:val="0"/>
                                                              <w:marTop w:val="0"/>
                                                              <w:marBottom w:val="0"/>
                                                              <w:divBdr>
                                                                <w:top w:val="none" w:sz="0" w:space="0" w:color="auto"/>
                                                                <w:left w:val="none" w:sz="0" w:space="0" w:color="auto"/>
                                                                <w:bottom w:val="none" w:sz="0" w:space="0" w:color="auto"/>
                                                                <w:right w:val="none" w:sz="0" w:space="0" w:color="auto"/>
                                                              </w:divBdr>
                                                            </w:div>
                                                            <w:div w:id="284770876">
                                                              <w:marLeft w:val="0"/>
                                                              <w:marRight w:val="0"/>
                                                              <w:marTop w:val="0"/>
                                                              <w:marBottom w:val="0"/>
                                                              <w:divBdr>
                                                                <w:top w:val="none" w:sz="0" w:space="0" w:color="auto"/>
                                                                <w:left w:val="none" w:sz="0" w:space="0" w:color="auto"/>
                                                                <w:bottom w:val="none" w:sz="0" w:space="0" w:color="auto"/>
                                                                <w:right w:val="none" w:sz="0" w:space="0" w:color="auto"/>
                                                              </w:divBdr>
                                                            </w:div>
                                                            <w:div w:id="127016292">
                                                              <w:marLeft w:val="0"/>
                                                              <w:marRight w:val="0"/>
                                                              <w:marTop w:val="0"/>
                                                              <w:marBottom w:val="0"/>
                                                              <w:divBdr>
                                                                <w:top w:val="none" w:sz="0" w:space="0" w:color="auto"/>
                                                                <w:left w:val="none" w:sz="0" w:space="0" w:color="auto"/>
                                                                <w:bottom w:val="none" w:sz="0" w:space="0" w:color="auto"/>
                                                                <w:right w:val="none" w:sz="0" w:space="0" w:color="auto"/>
                                                              </w:divBdr>
                                                            </w:div>
                                                            <w:div w:id="97914882">
                                                              <w:marLeft w:val="0"/>
                                                              <w:marRight w:val="0"/>
                                                              <w:marTop w:val="0"/>
                                                              <w:marBottom w:val="0"/>
                                                              <w:divBdr>
                                                                <w:top w:val="none" w:sz="0" w:space="0" w:color="auto"/>
                                                                <w:left w:val="none" w:sz="0" w:space="0" w:color="auto"/>
                                                                <w:bottom w:val="none" w:sz="0" w:space="0" w:color="auto"/>
                                                                <w:right w:val="none" w:sz="0" w:space="0" w:color="auto"/>
                                                              </w:divBdr>
                                                            </w:div>
                                                            <w:div w:id="569997300">
                                                              <w:marLeft w:val="0"/>
                                                              <w:marRight w:val="0"/>
                                                              <w:marTop w:val="0"/>
                                                              <w:marBottom w:val="0"/>
                                                              <w:divBdr>
                                                                <w:top w:val="none" w:sz="0" w:space="0" w:color="auto"/>
                                                                <w:left w:val="none" w:sz="0" w:space="0" w:color="auto"/>
                                                                <w:bottom w:val="none" w:sz="0" w:space="0" w:color="auto"/>
                                                                <w:right w:val="none" w:sz="0" w:space="0" w:color="auto"/>
                                                              </w:divBdr>
                                                            </w:div>
                                                            <w:div w:id="8994609">
                                                              <w:marLeft w:val="0"/>
                                                              <w:marRight w:val="0"/>
                                                              <w:marTop w:val="0"/>
                                                              <w:marBottom w:val="0"/>
                                                              <w:divBdr>
                                                                <w:top w:val="none" w:sz="0" w:space="0" w:color="auto"/>
                                                                <w:left w:val="none" w:sz="0" w:space="0" w:color="auto"/>
                                                                <w:bottom w:val="none" w:sz="0" w:space="0" w:color="auto"/>
                                                                <w:right w:val="none" w:sz="0" w:space="0" w:color="auto"/>
                                                              </w:divBdr>
                                                            </w:div>
                                                            <w:div w:id="15379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1412365">
      <w:bodyDiv w:val="1"/>
      <w:marLeft w:val="0"/>
      <w:marRight w:val="0"/>
      <w:marTop w:val="0"/>
      <w:marBottom w:val="0"/>
      <w:divBdr>
        <w:top w:val="none" w:sz="0" w:space="0" w:color="auto"/>
        <w:left w:val="none" w:sz="0" w:space="0" w:color="auto"/>
        <w:bottom w:val="none" w:sz="0" w:space="0" w:color="auto"/>
        <w:right w:val="none" w:sz="0" w:space="0" w:color="auto"/>
      </w:divBdr>
    </w:div>
    <w:div w:id="1473061641">
      <w:bodyDiv w:val="1"/>
      <w:marLeft w:val="0"/>
      <w:marRight w:val="0"/>
      <w:marTop w:val="0"/>
      <w:marBottom w:val="0"/>
      <w:divBdr>
        <w:top w:val="none" w:sz="0" w:space="0" w:color="auto"/>
        <w:left w:val="none" w:sz="0" w:space="0" w:color="auto"/>
        <w:bottom w:val="none" w:sz="0" w:space="0" w:color="auto"/>
        <w:right w:val="none" w:sz="0" w:space="0" w:color="auto"/>
      </w:divBdr>
      <w:divsChild>
        <w:div w:id="2087654270">
          <w:marLeft w:val="0"/>
          <w:marRight w:val="0"/>
          <w:marTop w:val="0"/>
          <w:marBottom w:val="0"/>
          <w:divBdr>
            <w:top w:val="none" w:sz="0" w:space="0" w:color="auto"/>
            <w:left w:val="none" w:sz="0" w:space="0" w:color="auto"/>
            <w:bottom w:val="none" w:sz="0" w:space="0" w:color="auto"/>
            <w:right w:val="none" w:sz="0" w:space="0" w:color="auto"/>
          </w:divBdr>
          <w:divsChild>
            <w:div w:id="1528175724">
              <w:marLeft w:val="-225"/>
              <w:marRight w:val="-225"/>
              <w:marTop w:val="0"/>
              <w:marBottom w:val="0"/>
              <w:divBdr>
                <w:top w:val="none" w:sz="0" w:space="0" w:color="auto"/>
                <w:left w:val="none" w:sz="0" w:space="0" w:color="auto"/>
                <w:bottom w:val="none" w:sz="0" w:space="0" w:color="auto"/>
                <w:right w:val="none" w:sz="0" w:space="0" w:color="auto"/>
              </w:divBdr>
              <w:divsChild>
                <w:div w:id="1373917906">
                  <w:marLeft w:val="0"/>
                  <w:marRight w:val="0"/>
                  <w:marTop w:val="0"/>
                  <w:marBottom w:val="0"/>
                  <w:divBdr>
                    <w:top w:val="none" w:sz="0" w:space="0" w:color="auto"/>
                    <w:left w:val="none" w:sz="0" w:space="0" w:color="auto"/>
                    <w:bottom w:val="none" w:sz="0" w:space="0" w:color="auto"/>
                    <w:right w:val="none" w:sz="0" w:space="0" w:color="auto"/>
                  </w:divBdr>
                  <w:divsChild>
                    <w:div w:id="843210354">
                      <w:marLeft w:val="-225"/>
                      <w:marRight w:val="-225"/>
                      <w:marTop w:val="0"/>
                      <w:marBottom w:val="0"/>
                      <w:divBdr>
                        <w:top w:val="none" w:sz="0" w:space="0" w:color="auto"/>
                        <w:left w:val="none" w:sz="0" w:space="0" w:color="auto"/>
                        <w:bottom w:val="none" w:sz="0" w:space="0" w:color="auto"/>
                        <w:right w:val="none" w:sz="0" w:space="0" w:color="auto"/>
                      </w:divBdr>
                      <w:divsChild>
                        <w:div w:id="998732532">
                          <w:marLeft w:val="0"/>
                          <w:marRight w:val="0"/>
                          <w:marTop w:val="0"/>
                          <w:marBottom w:val="0"/>
                          <w:divBdr>
                            <w:top w:val="none" w:sz="0" w:space="0" w:color="auto"/>
                            <w:left w:val="none" w:sz="0" w:space="0" w:color="auto"/>
                            <w:bottom w:val="none" w:sz="0" w:space="0" w:color="auto"/>
                            <w:right w:val="none" w:sz="0" w:space="0" w:color="auto"/>
                          </w:divBdr>
                          <w:divsChild>
                            <w:div w:id="569121612">
                              <w:marLeft w:val="-225"/>
                              <w:marRight w:val="-225"/>
                              <w:marTop w:val="0"/>
                              <w:marBottom w:val="0"/>
                              <w:divBdr>
                                <w:top w:val="none" w:sz="0" w:space="0" w:color="auto"/>
                                <w:left w:val="none" w:sz="0" w:space="0" w:color="auto"/>
                                <w:bottom w:val="none" w:sz="0" w:space="0" w:color="auto"/>
                                <w:right w:val="none" w:sz="0" w:space="0" w:color="auto"/>
                              </w:divBdr>
                              <w:divsChild>
                                <w:div w:id="763916890">
                                  <w:marLeft w:val="0"/>
                                  <w:marRight w:val="0"/>
                                  <w:marTop w:val="0"/>
                                  <w:marBottom w:val="0"/>
                                  <w:divBdr>
                                    <w:top w:val="none" w:sz="0" w:space="0" w:color="auto"/>
                                    <w:left w:val="none" w:sz="0" w:space="0" w:color="auto"/>
                                    <w:bottom w:val="none" w:sz="0" w:space="0" w:color="auto"/>
                                    <w:right w:val="none" w:sz="0" w:space="0" w:color="auto"/>
                                  </w:divBdr>
                                  <w:divsChild>
                                    <w:div w:id="961769815">
                                      <w:marLeft w:val="-225"/>
                                      <w:marRight w:val="-225"/>
                                      <w:marTop w:val="0"/>
                                      <w:marBottom w:val="0"/>
                                      <w:divBdr>
                                        <w:top w:val="none" w:sz="0" w:space="0" w:color="auto"/>
                                        <w:left w:val="none" w:sz="0" w:space="0" w:color="auto"/>
                                        <w:bottom w:val="none" w:sz="0" w:space="0" w:color="auto"/>
                                        <w:right w:val="none" w:sz="0" w:space="0" w:color="auto"/>
                                      </w:divBdr>
                                      <w:divsChild>
                                        <w:div w:id="579943730">
                                          <w:marLeft w:val="0"/>
                                          <w:marRight w:val="0"/>
                                          <w:marTop w:val="0"/>
                                          <w:marBottom w:val="0"/>
                                          <w:divBdr>
                                            <w:top w:val="none" w:sz="0" w:space="0" w:color="auto"/>
                                            <w:left w:val="none" w:sz="0" w:space="0" w:color="auto"/>
                                            <w:bottom w:val="none" w:sz="0" w:space="0" w:color="auto"/>
                                            <w:right w:val="none" w:sz="0" w:space="0" w:color="auto"/>
                                          </w:divBdr>
                                          <w:divsChild>
                                            <w:div w:id="534003183">
                                              <w:marLeft w:val="-225"/>
                                              <w:marRight w:val="-225"/>
                                              <w:marTop w:val="0"/>
                                              <w:marBottom w:val="0"/>
                                              <w:divBdr>
                                                <w:top w:val="none" w:sz="0" w:space="0" w:color="auto"/>
                                                <w:left w:val="none" w:sz="0" w:space="0" w:color="auto"/>
                                                <w:bottom w:val="none" w:sz="0" w:space="0" w:color="auto"/>
                                                <w:right w:val="none" w:sz="0" w:space="0" w:color="auto"/>
                                              </w:divBdr>
                                              <w:divsChild>
                                                <w:div w:id="1673144784">
                                                  <w:marLeft w:val="0"/>
                                                  <w:marRight w:val="0"/>
                                                  <w:marTop w:val="0"/>
                                                  <w:marBottom w:val="0"/>
                                                  <w:divBdr>
                                                    <w:top w:val="none" w:sz="0" w:space="0" w:color="auto"/>
                                                    <w:left w:val="none" w:sz="0" w:space="0" w:color="auto"/>
                                                    <w:bottom w:val="none" w:sz="0" w:space="0" w:color="auto"/>
                                                    <w:right w:val="none" w:sz="0" w:space="0" w:color="auto"/>
                                                  </w:divBdr>
                                                  <w:divsChild>
                                                    <w:div w:id="1755975797">
                                                      <w:marLeft w:val="0"/>
                                                      <w:marRight w:val="0"/>
                                                      <w:marTop w:val="0"/>
                                                      <w:marBottom w:val="0"/>
                                                      <w:divBdr>
                                                        <w:top w:val="none" w:sz="0" w:space="0" w:color="auto"/>
                                                        <w:left w:val="none" w:sz="0" w:space="0" w:color="auto"/>
                                                        <w:bottom w:val="none" w:sz="0" w:space="0" w:color="auto"/>
                                                        <w:right w:val="none" w:sz="0" w:space="0" w:color="auto"/>
                                                      </w:divBdr>
                                                      <w:divsChild>
                                                        <w:div w:id="199250772">
                                                          <w:marLeft w:val="0"/>
                                                          <w:marRight w:val="0"/>
                                                          <w:marTop w:val="0"/>
                                                          <w:marBottom w:val="0"/>
                                                          <w:divBdr>
                                                            <w:top w:val="none" w:sz="0" w:space="0" w:color="auto"/>
                                                            <w:left w:val="none" w:sz="0" w:space="0" w:color="auto"/>
                                                            <w:bottom w:val="none" w:sz="0" w:space="0" w:color="auto"/>
                                                            <w:right w:val="none" w:sz="0" w:space="0" w:color="auto"/>
                                                          </w:divBdr>
                                                          <w:divsChild>
                                                            <w:div w:id="748355646">
                                                              <w:marLeft w:val="0"/>
                                                              <w:marRight w:val="0"/>
                                                              <w:marTop w:val="0"/>
                                                              <w:marBottom w:val="0"/>
                                                              <w:divBdr>
                                                                <w:top w:val="none" w:sz="0" w:space="0" w:color="auto"/>
                                                                <w:left w:val="none" w:sz="0" w:space="0" w:color="auto"/>
                                                                <w:bottom w:val="none" w:sz="0" w:space="0" w:color="auto"/>
                                                                <w:right w:val="none" w:sz="0" w:space="0" w:color="auto"/>
                                                              </w:divBdr>
                                                            </w:div>
                                                            <w:div w:id="1613128935">
                                                              <w:marLeft w:val="0"/>
                                                              <w:marRight w:val="0"/>
                                                              <w:marTop w:val="0"/>
                                                              <w:marBottom w:val="0"/>
                                                              <w:divBdr>
                                                                <w:top w:val="none" w:sz="0" w:space="0" w:color="auto"/>
                                                                <w:left w:val="none" w:sz="0" w:space="0" w:color="auto"/>
                                                                <w:bottom w:val="none" w:sz="0" w:space="0" w:color="auto"/>
                                                                <w:right w:val="none" w:sz="0" w:space="0" w:color="auto"/>
                                                              </w:divBdr>
                                                            </w:div>
                                                            <w:div w:id="297225343">
                                                              <w:marLeft w:val="0"/>
                                                              <w:marRight w:val="0"/>
                                                              <w:marTop w:val="0"/>
                                                              <w:marBottom w:val="0"/>
                                                              <w:divBdr>
                                                                <w:top w:val="none" w:sz="0" w:space="0" w:color="auto"/>
                                                                <w:left w:val="none" w:sz="0" w:space="0" w:color="auto"/>
                                                                <w:bottom w:val="none" w:sz="0" w:space="0" w:color="auto"/>
                                                                <w:right w:val="none" w:sz="0" w:space="0" w:color="auto"/>
                                                              </w:divBdr>
                                                            </w:div>
                                                            <w:div w:id="947666706">
                                                              <w:marLeft w:val="0"/>
                                                              <w:marRight w:val="0"/>
                                                              <w:marTop w:val="0"/>
                                                              <w:marBottom w:val="0"/>
                                                              <w:divBdr>
                                                                <w:top w:val="none" w:sz="0" w:space="0" w:color="auto"/>
                                                                <w:left w:val="none" w:sz="0" w:space="0" w:color="auto"/>
                                                                <w:bottom w:val="none" w:sz="0" w:space="0" w:color="auto"/>
                                                                <w:right w:val="none" w:sz="0" w:space="0" w:color="auto"/>
                                                              </w:divBdr>
                                                            </w:div>
                                                            <w:div w:id="861896055">
                                                              <w:marLeft w:val="0"/>
                                                              <w:marRight w:val="0"/>
                                                              <w:marTop w:val="0"/>
                                                              <w:marBottom w:val="0"/>
                                                              <w:divBdr>
                                                                <w:top w:val="none" w:sz="0" w:space="0" w:color="auto"/>
                                                                <w:left w:val="none" w:sz="0" w:space="0" w:color="auto"/>
                                                                <w:bottom w:val="none" w:sz="0" w:space="0" w:color="auto"/>
                                                                <w:right w:val="none" w:sz="0" w:space="0" w:color="auto"/>
                                                              </w:divBdr>
                                                            </w:div>
                                                            <w:div w:id="1619407799">
                                                              <w:marLeft w:val="0"/>
                                                              <w:marRight w:val="0"/>
                                                              <w:marTop w:val="0"/>
                                                              <w:marBottom w:val="0"/>
                                                              <w:divBdr>
                                                                <w:top w:val="none" w:sz="0" w:space="0" w:color="auto"/>
                                                                <w:left w:val="none" w:sz="0" w:space="0" w:color="auto"/>
                                                                <w:bottom w:val="none" w:sz="0" w:space="0" w:color="auto"/>
                                                                <w:right w:val="none" w:sz="0" w:space="0" w:color="auto"/>
                                                              </w:divBdr>
                                                            </w:div>
                                                            <w:div w:id="1906132">
                                                              <w:marLeft w:val="0"/>
                                                              <w:marRight w:val="0"/>
                                                              <w:marTop w:val="0"/>
                                                              <w:marBottom w:val="0"/>
                                                              <w:divBdr>
                                                                <w:top w:val="none" w:sz="0" w:space="0" w:color="auto"/>
                                                                <w:left w:val="none" w:sz="0" w:space="0" w:color="auto"/>
                                                                <w:bottom w:val="none" w:sz="0" w:space="0" w:color="auto"/>
                                                                <w:right w:val="none" w:sz="0" w:space="0" w:color="auto"/>
                                                              </w:divBdr>
                                                            </w:div>
                                                            <w:div w:id="2066247937">
                                                              <w:marLeft w:val="0"/>
                                                              <w:marRight w:val="0"/>
                                                              <w:marTop w:val="0"/>
                                                              <w:marBottom w:val="0"/>
                                                              <w:divBdr>
                                                                <w:top w:val="none" w:sz="0" w:space="0" w:color="auto"/>
                                                                <w:left w:val="none" w:sz="0" w:space="0" w:color="auto"/>
                                                                <w:bottom w:val="none" w:sz="0" w:space="0" w:color="auto"/>
                                                                <w:right w:val="none" w:sz="0" w:space="0" w:color="auto"/>
                                                              </w:divBdr>
                                                            </w:div>
                                                            <w:div w:id="1416125478">
                                                              <w:marLeft w:val="0"/>
                                                              <w:marRight w:val="0"/>
                                                              <w:marTop w:val="0"/>
                                                              <w:marBottom w:val="0"/>
                                                              <w:divBdr>
                                                                <w:top w:val="none" w:sz="0" w:space="0" w:color="auto"/>
                                                                <w:left w:val="none" w:sz="0" w:space="0" w:color="auto"/>
                                                                <w:bottom w:val="none" w:sz="0" w:space="0" w:color="auto"/>
                                                                <w:right w:val="none" w:sz="0" w:space="0" w:color="auto"/>
                                                              </w:divBdr>
                                                            </w:div>
                                                            <w:div w:id="1383365058">
                                                              <w:marLeft w:val="0"/>
                                                              <w:marRight w:val="0"/>
                                                              <w:marTop w:val="0"/>
                                                              <w:marBottom w:val="0"/>
                                                              <w:divBdr>
                                                                <w:top w:val="none" w:sz="0" w:space="0" w:color="auto"/>
                                                                <w:left w:val="none" w:sz="0" w:space="0" w:color="auto"/>
                                                                <w:bottom w:val="none" w:sz="0" w:space="0" w:color="auto"/>
                                                                <w:right w:val="none" w:sz="0" w:space="0" w:color="auto"/>
                                                              </w:divBdr>
                                                            </w:div>
                                                            <w:div w:id="911037649">
                                                              <w:marLeft w:val="0"/>
                                                              <w:marRight w:val="0"/>
                                                              <w:marTop w:val="0"/>
                                                              <w:marBottom w:val="0"/>
                                                              <w:divBdr>
                                                                <w:top w:val="none" w:sz="0" w:space="0" w:color="auto"/>
                                                                <w:left w:val="none" w:sz="0" w:space="0" w:color="auto"/>
                                                                <w:bottom w:val="none" w:sz="0" w:space="0" w:color="auto"/>
                                                                <w:right w:val="none" w:sz="0" w:space="0" w:color="auto"/>
                                                              </w:divBdr>
                                                            </w:div>
                                                            <w:div w:id="2023437502">
                                                              <w:marLeft w:val="0"/>
                                                              <w:marRight w:val="0"/>
                                                              <w:marTop w:val="0"/>
                                                              <w:marBottom w:val="0"/>
                                                              <w:divBdr>
                                                                <w:top w:val="none" w:sz="0" w:space="0" w:color="auto"/>
                                                                <w:left w:val="none" w:sz="0" w:space="0" w:color="auto"/>
                                                                <w:bottom w:val="none" w:sz="0" w:space="0" w:color="auto"/>
                                                                <w:right w:val="none" w:sz="0" w:space="0" w:color="auto"/>
                                                              </w:divBdr>
                                                            </w:div>
                                                            <w:div w:id="1793983873">
                                                              <w:marLeft w:val="0"/>
                                                              <w:marRight w:val="0"/>
                                                              <w:marTop w:val="0"/>
                                                              <w:marBottom w:val="0"/>
                                                              <w:divBdr>
                                                                <w:top w:val="none" w:sz="0" w:space="0" w:color="auto"/>
                                                                <w:left w:val="none" w:sz="0" w:space="0" w:color="auto"/>
                                                                <w:bottom w:val="none" w:sz="0" w:space="0" w:color="auto"/>
                                                                <w:right w:val="none" w:sz="0" w:space="0" w:color="auto"/>
                                                              </w:divBdr>
                                                            </w:div>
                                                            <w:div w:id="798188630">
                                                              <w:marLeft w:val="0"/>
                                                              <w:marRight w:val="0"/>
                                                              <w:marTop w:val="0"/>
                                                              <w:marBottom w:val="0"/>
                                                              <w:divBdr>
                                                                <w:top w:val="none" w:sz="0" w:space="0" w:color="auto"/>
                                                                <w:left w:val="none" w:sz="0" w:space="0" w:color="auto"/>
                                                                <w:bottom w:val="none" w:sz="0" w:space="0" w:color="auto"/>
                                                                <w:right w:val="none" w:sz="0" w:space="0" w:color="auto"/>
                                                              </w:divBdr>
                                                            </w:div>
                                                            <w:div w:id="1829009721">
                                                              <w:marLeft w:val="0"/>
                                                              <w:marRight w:val="0"/>
                                                              <w:marTop w:val="0"/>
                                                              <w:marBottom w:val="0"/>
                                                              <w:divBdr>
                                                                <w:top w:val="none" w:sz="0" w:space="0" w:color="auto"/>
                                                                <w:left w:val="none" w:sz="0" w:space="0" w:color="auto"/>
                                                                <w:bottom w:val="none" w:sz="0" w:space="0" w:color="auto"/>
                                                                <w:right w:val="none" w:sz="0" w:space="0" w:color="auto"/>
                                                              </w:divBdr>
                                                            </w:div>
                                                            <w:div w:id="681855671">
                                                              <w:marLeft w:val="0"/>
                                                              <w:marRight w:val="0"/>
                                                              <w:marTop w:val="0"/>
                                                              <w:marBottom w:val="0"/>
                                                              <w:divBdr>
                                                                <w:top w:val="none" w:sz="0" w:space="0" w:color="auto"/>
                                                                <w:left w:val="none" w:sz="0" w:space="0" w:color="auto"/>
                                                                <w:bottom w:val="none" w:sz="0" w:space="0" w:color="auto"/>
                                                                <w:right w:val="none" w:sz="0" w:space="0" w:color="auto"/>
                                                              </w:divBdr>
                                                            </w:div>
                                                            <w:div w:id="2106488709">
                                                              <w:marLeft w:val="0"/>
                                                              <w:marRight w:val="0"/>
                                                              <w:marTop w:val="0"/>
                                                              <w:marBottom w:val="0"/>
                                                              <w:divBdr>
                                                                <w:top w:val="none" w:sz="0" w:space="0" w:color="auto"/>
                                                                <w:left w:val="none" w:sz="0" w:space="0" w:color="auto"/>
                                                                <w:bottom w:val="none" w:sz="0" w:space="0" w:color="auto"/>
                                                                <w:right w:val="none" w:sz="0" w:space="0" w:color="auto"/>
                                                              </w:divBdr>
                                                            </w:div>
                                                            <w:div w:id="1347445102">
                                                              <w:marLeft w:val="0"/>
                                                              <w:marRight w:val="0"/>
                                                              <w:marTop w:val="0"/>
                                                              <w:marBottom w:val="0"/>
                                                              <w:divBdr>
                                                                <w:top w:val="none" w:sz="0" w:space="0" w:color="auto"/>
                                                                <w:left w:val="none" w:sz="0" w:space="0" w:color="auto"/>
                                                                <w:bottom w:val="none" w:sz="0" w:space="0" w:color="auto"/>
                                                                <w:right w:val="none" w:sz="0" w:space="0" w:color="auto"/>
                                                              </w:divBdr>
                                                            </w:div>
                                                            <w:div w:id="1853952437">
                                                              <w:marLeft w:val="0"/>
                                                              <w:marRight w:val="0"/>
                                                              <w:marTop w:val="0"/>
                                                              <w:marBottom w:val="0"/>
                                                              <w:divBdr>
                                                                <w:top w:val="none" w:sz="0" w:space="0" w:color="auto"/>
                                                                <w:left w:val="none" w:sz="0" w:space="0" w:color="auto"/>
                                                                <w:bottom w:val="none" w:sz="0" w:space="0" w:color="auto"/>
                                                                <w:right w:val="none" w:sz="0" w:space="0" w:color="auto"/>
                                                              </w:divBdr>
                                                            </w:div>
                                                            <w:div w:id="1623993255">
                                                              <w:marLeft w:val="0"/>
                                                              <w:marRight w:val="0"/>
                                                              <w:marTop w:val="0"/>
                                                              <w:marBottom w:val="0"/>
                                                              <w:divBdr>
                                                                <w:top w:val="none" w:sz="0" w:space="0" w:color="auto"/>
                                                                <w:left w:val="none" w:sz="0" w:space="0" w:color="auto"/>
                                                                <w:bottom w:val="none" w:sz="0" w:space="0" w:color="auto"/>
                                                                <w:right w:val="none" w:sz="0" w:space="0" w:color="auto"/>
                                                              </w:divBdr>
                                                            </w:div>
                                                            <w:div w:id="1199395803">
                                                              <w:marLeft w:val="0"/>
                                                              <w:marRight w:val="0"/>
                                                              <w:marTop w:val="0"/>
                                                              <w:marBottom w:val="0"/>
                                                              <w:divBdr>
                                                                <w:top w:val="none" w:sz="0" w:space="0" w:color="auto"/>
                                                                <w:left w:val="none" w:sz="0" w:space="0" w:color="auto"/>
                                                                <w:bottom w:val="none" w:sz="0" w:space="0" w:color="auto"/>
                                                                <w:right w:val="none" w:sz="0" w:space="0" w:color="auto"/>
                                                              </w:divBdr>
                                                            </w:div>
                                                            <w:div w:id="615793024">
                                                              <w:marLeft w:val="0"/>
                                                              <w:marRight w:val="0"/>
                                                              <w:marTop w:val="0"/>
                                                              <w:marBottom w:val="0"/>
                                                              <w:divBdr>
                                                                <w:top w:val="none" w:sz="0" w:space="0" w:color="auto"/>
                                                                <w:left w:val="none" w:sz="0" w:space="0" w:color="auto"/>
                                                                <w:bottom w:val="none" w:sz="0" w:space="0" w:color="auto"/>
                                                                <w:right w:val="none" w:sz="0" w:space="0" w:color="auto"/>
                                                              </w:divBdr>
                                                            </w:div>
                                                            <w:div w:id="1418013603">
                                                              <w:marLeft w:val="0"/>
                                                              <w:marRight w:val="0"/>
                                                              <w:marTop w:val="0"/>
                                                              <w:marBottom w:val="0"/>
                                                              <w:divBdr>
                                                                <w:top w:val="none" w:sz="0" w:space="0" w:color="auto"/>
                                                                <w:left w:val="none" w:sz="0" w:space="0" w:color="auto"/>
                                                                <w:bottom w:val="none" w:sz="0" w:space="0" w:color="auto"/>
                                                                <w:right w:val="none" w:sz="0" w:space="0" w:color="auto"/>
                                                              </w:divBdr>
                                                            </w:div>
                                                            <w:div w:id="784467598">
                                                              <w:marLeft w:val="0"/>
                                                              <w:marRight w:val="0"/>
                                                              <w:marTop w:val="0"/>
                                                              <w:marBottom w:val="0"/>
                                                              <w:divBdr>
                                                                <w:top w:val="none" w:sz="0" w:space="0" w:color="auto"/>
                                                                <w:left w:val="none" w:sz="0" w:space="0" w:color="auto"/>
                                                                <w:bottom w:val="none" w:sz="0" w:space="0" w:color="auto"/>
                                                                <w:right w:val="none" w:sz="0" w:space="0" w:color="auto"/>
                                                              </w:divBdr>
                                                            </w:div>
                                                            <w:div w:id="1833179070">
                                                              <w:marLeft w:val="0"/>
                                                              <w:marRight w:val="0"/>
                                                              <w:marTop w:val="0"/>
                                                              <w:marBottom w:val="0"/>
                                                              <w:divBdr>
                                                                <w:top w:val="none" w:sz="0" w:space="0" w:color="auto"/>
                                                                <w:left w:val="none" w:sz="0" w:space="0" w:color="auto"/>
                                                                <w:bottom w:val="none" w:sz="0" w:space="0" w:color="auto"/>
                                                                <w:right w:val="none" w:sz="0" w:space="0" w:color="auto"/>
                                                              </w:divBdr>
                                                            </w:div>
                                                            <w:div w:id="1513717367">
                                                              <w:marLeft w:val="0"/>
                                                              <w:marRight w:val="0"/>
                                                              <w:marTop w:val="0"/>
                                                              <w:marBottom w:val="0"/>
                                                              <w:divBdr>
                                                                <w:top w:val="none" w:sz="0" w:space="0" w:color="auto"/>
                                                                <w:left w:val="none" w:sz="0" w:space="0" w:color="auto"/>
                                                                <w:bottom w:val="none" w:sz="0" w:space="0" w:color="auto"/>
                                                                <w:right w:val="none" w:sz="0" w:space="0" w:color="auto"/>
                                                              </w:divBdr>
                                                            </w:div>
                                                            <w:div w:id="1061517670">
                                                              <w:marLeft w:val="0"/>
                                                              <w:marRight w:val="0"/>
                                                              <w:marTop w:val="0"/>
                                                              <w:marBottom w:val="0"/>
                                                              <w:divBdr>
                                                                <w:top w:val="none" w:sz="0" w:space="0" w:color="auto"/>
                                                                <w:left w:val="none" w:sz="0" w:space="0" w:color="auto"/>
                                                                <w:bottom w:val="none" w:sz="0" w:space="0" w:color="auto"/>
                                                                <w:right w:val="none" w:sz="0" w:space="0" w:color="auto"/>
                                                              </w:divBdr>
                                                            </w:div>
                                                            <w:div w:id="1633635340">
                                                              <w:marLeft w:val="0"/>
                                                              <w:marRight w:val="0"/>
                                                              <w:marTop w:val="0"/>
                                                              <w:marBottom w:val="0"/>
                                                              <w:divBdr>
                                                                <w:top w:val="none" w:sz="0" w:space="0" w:color="auto"/>
                                                                <w:left w:val="none" w:sz="0" w:space="0" w:color="auto"/>
                                                                <w:bottom w:val="none" w:sz="0" w:space="0" w:color="auto"/>
                                                                <w:right w:val="none" w:sz="0" w:space="0" w:color="auto"/>
                                                              </w:divBdr>
                                                            </w:div>
                                                            <w:div w:id="2066567945">
                                                              <w:marLeft w:val="0"/>
                                                              <w:marRight w:val="0"/>
                                                              <w:marTop w:val="0"/>
                                                              <w:marBottom w:val="0"/>
                                                              <w:divBdr>
                                                                <w:top w:val="none" w:sz="0" w:space="0" w:color="auto"/>
                                                                <w:left w:val="none" w:sz="0" w:space="0" w:color="auto"/>
                                                                <w:bottom w:val="none" w:sz="0" w:space="0" w:color="auto"/>
                                                                <w:right w:val="none" w:sz="0" w:space="0" w:color="auto"/>
                                                              </w:divBdr>
                                                            </w:div>
                                                            <w:div w:id="637229761">
                                                              <w:marLeft w:val="0"/>
                                                              <w:marRight w:val="0"/>
                                                              <w:marTop w:val="0"/>
                                                              <w:marBottom w:val="0"/>
                                                              <w:divBdr>
                                                                <w:top w:val="none" w:sz="0" w:space="0" w:color="auto"/>
                                                                <w:left w:val="none" w:sz="0" w:space="0" w:color="auto"/>
                                                                <w:bottom w:val="none" w:sz="0" w:space="0" w:color="auto"/>
                                                                <w:right w:val="none" w:sz="0" w:space="0" w:color="auto"/>
                                                              </w:divBdr>
                                                            </w:div>
                                                            <w:div w:id="1212350922">
                                                              <w:marLeft w:val="0"/>
                                                              <w:marRight w:val="0"/>
                                                              <w:marTop w:val="0"/>
                                                              <w:marBottom w:val="0"/>
                                                              <w:divBdr>
                                                                <w:top w:val="none" w:sz="0" w:space="0" w:color="auto"/>
                                                                <w:left w:val="none" w:sz="0" w:space="0" w:color="auto"/>
                                                                <w:bottom w:val="none" w:sz="0" w:space="0" w:color="auto"/>
                                                                <w:right w:val="none" w:sz="0" w:space="0" w:color="auto"/>
                                                              </w:divBdr>
                                                            </w:div>
                                                            <w:div w:id="569583529">
                                                              <w:marLeft w:val="0"/>
                                                              <w:marRight w:val="0"/>
                                                              <w:marTop w:val="0"/>
                                                              <w:marBottom w:val="0"/>
                                                              <w:divBdr>
                                                                <w:top w:val="none" w:sz="0" w:space="0" w:color="auto"/>
                                                                <w:left w:val="none" w:sz="0" w:space="0" w:color="auto"/>
                                                                <w:bottom w:val="none" w:sz="0" w:space="0" w:color="auto"/>
                                                                <w:right w:val="none" w:sz="0" w:space="0" w:color="auto"/>
                                                              </w:divBdr>
                                                            </w:div>
                                                            <w:div w:id="289366909">
                                                              <w:marLeft w:val="0"/>
                                                              <w:marRight w:val="0"/>
                                                              <w:marTop w:val="0"/>
                                                              <w:marBottom w:val="0"/>
                                                              <w:divBdr>
                                                                <w:top w:val="none" w:sz="0" w:space="0" w:color="auto"/>
                                                                <w:left w:val="none" w:sz="0" w:space="0" w:color="auto"/>
                                                                <w:bottom w:val="none" w:sz="0" w:space="0" w:color="auto"/>
                                                                <w:right w:val="none" w:sz="0" w:space="0" w:color="auto"/>
                                                              </w:divBdr>
                                                            </w:div>
                                                            <w:div w:id="1742022526">
                                                              <w:marLeft w:val="0"/>
                                                              <w:marRight w:val="0"/>
                                                              <w:marTop w:val="0"/>
                                                              <w:marBottom w:val="0"/>
                                                              <w:divBdr>
                                                                <w:top w:val="none" w:sz="0" w:space="0" w:color="auto"/>
                                                                <w:left w:val="none" w:sz="0" w:space="0" w:color="auto"/>
                                                                <w:bottom w:val="none" w:sz="0" w:space="0" w:color="auto"/>
                                                                <w:right w:val="none" w:sz="0" w:space="0" w:color="auto"/>
                                                              </w:divBdr>
                                                            </w:div>
                                                            <w:div w:id="578758276">
                                                              <w:marLeft w:val="0"/>
                                                              <w:marRight w:val="0"/>
                                                              <w:marTop w:val="0"/>
                                                              <w:marBottom w:val="0"/>
                                                              <w:divBdr>
                                                                <w:top w:val="none" w:sz="0" w:space="0" w:color="auto"/>
                                                                <w:left w:val="none" w:sz="0" w:space="0" w:color="auto"/>
                                                                <w:bottom w:val="none" w:sz="0" w:space="0" w:color="auto"/>
                                                                <w:right w:val="none" w:sz="0" w:space="0" w:color="auto"/>
                                                              </w:divBdr>
                                                            </w:div>
                                                            <w:div w:id="587930852">
                                                              <w:marLeft w:val="0"/>
                                                              <w:marRight w:val="0"/>
                                                              <w:marTop w:val="0"/>
                                                              <w:marBottom w:val="0"/>
                                                              <w:divBdr>
                                                                <w:top w:val="none" w:sz="0" w:space="0" w:color="auto"/>
                                                                <w:left w:val="none" w:sz="0" w:space="0" w:color="auto"/>
                                                                <w:bottom w:val="none" w:sz="0" w:space="0" w:color="auto"/>
                                                                <w:right w:val="none" w:sz="0" w:space="0" w:color="auto"/>
                                                              </w:divBdr>
                                                            </w:div>
                                                            <w:div w:id="1934628643">
                                                              <w:marLeft w:val="0"/>
                                                              <w:marRight w:val="0"/>
                                                              <w:marTop w:val="0"/>
                                                              <w:marBottom w:val="0"/>
                                                              <w:divBdr>
                                                                <w:top w:val="none" w:sz="0" w:space="0" w:color="auto"/>
                                                                <w:left w:val="none" w:sz="0" w:space="0" w:color="auto"/>
                                                                <w:bottom w:val="none" w:sz="0" w:space="0" w:color="auto"/>
                                                                <w:right w:val="none" w:sz="0" w:space="0" w:color="auto"/>
                                                              </w:divBdr>
                                                            </w:div>
                                                            <w:div w:id="741758442">
                                                              <w:marLeft w:val="0"/>
                                                              <w:marRight w:val="0"/>
                                                              <w:marTop w:val="0"/>
                                                              <w:marBottom w:val="0"/>
                                                              <w:divBdr>
                                                                <w:top w:val="none" w:sz="0" w:space="0" w:color="auto"/>
                                                                <w:left w:val="none" w:sz="0" w:space="0" w:color="auto"/>
                                                                <w:bottom w:val="none" w:sz="0" w:space="0" w:color="auto"/>
                                                                <w:right w:val="none" w:sz="0" w:space="0" w:color="auto"/>
                                                              </w:divBdr>
                                                            </w:div>
                                                            <w:div w:id="558133057">
                                                              <w:marLeft w:val="0"/>
                                                              <w:marRight w:val="0"/>
                                                              <w:marTop w:val="0"/>
                                                              <w:marBottom w:val="0"/>
                                                              <w:divBdr>
                                                                <w:top w:val="none" w:sz="0" w:space="0" w:color="auto"/>
                                                                <w:left w:val="none" w:sz="0" w:space="0" w:color="auto"/>
                                                                <w:bottom w:val="none" w:sz="0" w:space="0" w:color="auto"/>
                                                                <w:right w:val="none" w:sz="0" w:space="0" w:color="auto"/>
                                                              </w:divBdr>
                                                            </w:div>
                                                            <w:div w:id="1251813369">
                                                              <w:marLeft w:val="0"/>
                                                              <w:marRight w:val="0"/>
                                                              <w:marTop w:val="0"/>
                                                              <w:marBottom w:val="0"/>
                                                              <w:divBdr>
                                                                <w:top w:val="none" w:sz="0" w:space="0" w:color="auto"/>
                                                                <w:left w:val="none" w:sz="0" w:space="0" w:color="auto"/>
                                                                <w:bottom w:val="none" w:sz="0" w:space="0" w:color="auto"/>
                                                                <w:right w:val="none" w:sz="0" w:space="0" w:color="auto"/>
                                                              </w:divBdr>
                                                            </w:div>
                                                            <w:div w:id="498421780">
                                                              <w:marLeft w:val="0"/>
                                                              <w:marRight w:val="0"/>
                                                              <w:marTop w:val="0"/>
                                                              <w:marBottom w:val="0"/>
                                                              <w:divBdr>
                                                                <w:top w:val="none" w:sz="0" w:space="0" w:color="auto"/>
                                                                <w:left w:val="none" w:sz="0" w:space="0" w:color="auto"/>
                                                                <w:bottom w:val="none" w:sz="0" w:space="0" w:color="auto"/>
                                                                <w:right w:val="none" w:sz="0" w:space="0" w:color="auto"/>
                                                              </w:divBdr>
                                                            </w:div>
                                                            <w:div w:id="984242349">
                                                              <w:marLeft w:val="0"/>
                                                              <w:marRight w:val="0"/>
                                                              <w:marTop w:val="0"/>
                                                              <w:marBottom w:val="0"/>
                                                              <w:divBdr>
                                                                <w:top w:val="none" w:sz="0" w:space="0" w:color="auto"/>
                                                                <w:left w:val="none" w:sz="0" w:space="0" w:color="auto"/>
                                                                <w:bottom w:val="none" w:sz="0" w:space="0" w:color="auto"/>
                                                                <w:right w:val="none" w:sz="0" w:space="0" w:color="auto"/>
                                                              </w:divBdr>
                                                            </w:div>
                                                            <w:div w:id="129518167">
                                                              <w:marLeft w:val="0"/>
                                                              <w:marRight w:val="0"/>
                                                              <w:marTop w:val="0"/>
                                                              <w:marBottom w:val="0"/>
                                                              <w:divBdr>
                                                                <w:top w:val="none" w:sz="0" w:space="0" w:color="auto"/>
                                                                <w:left w:val="none" w:sz="0" w:space="0" w:color="auto"/>
                                                                <w:bottom w:val="none" w:sz="0" w:space="0" w:color="auto"/>
                                                                <w:right w:val="none" w:sz="0" w:space="0" w:color="auto"/>
                                                              </w:divBdr>
                                                            </w:div>
                                                            <w:div w:id="279191538">
                                                              <w:marLeft w:val="0"/>
                                                              <w:marRight w:val="0"/>
                                                              <w:marTop w:val="0"/>
                                                              <w:marBottom w:val="0"/>
                                                              <w:divBdr>
                                                                <w:top w:val="none" w:sz="0" w:space="0" w:color="auto"/>
                                                                <w:left w:val="none" w:sz="0" w:space="0" w:color="auto"/>
                                                                <w:bottom w:val="none" w:sz="0" w:space="0" w:color="auto"/>
                                                                <w:right w:val="none" w:sz="0" w:space="0" w:color="auto"/>
                                                              </w:divBdr>
                                                            </w:div>
                                                            <w:div w:id="630869365">
                                                              <w:marLeft w:val="0"/>
                                                              <w:marRight w:val="0"/>
                                                              <w:marTop w:val="0"/>
                                                              <w:marBottom w:val="0"/>
                                                              <w:divBdr>
                                                                <w:top w:val="none" w:sz="0" w:space="0" w:color="auto"/>
                                                                <w:left w:val="none" w:sz="0" w:space="0" w:color="auto"/>
                                                                <w:bottom w:val="none" w:sz="0" w:space="0" w:color="auto"/>
                                                                <w:right w:val="none" w:sz="0" w:space="0" w:color="auto"/>
                                                              </w:divBdr>
                                                            </w:div>
                                                            <w:div w:id="505366829">
                                                              <w:marLeft w:val="0"/>
                                                              <w:marRight w:val="0"/>
                                                              <w:marTop w:val="0"/>
                                                              <w:marBottom w:val="0"/>
                                                              <w:divBdr>
                                                                <w:top w:val="none" w:sz="0" w:space="0" w:color="auto"/>
                                                                <w:left w:val="none" w:sz="0" w:space="0" w:color="auto"/>
                                                                <w:bottom w:val="none" w:sz="0" w:space="0" w:color="auto"/>
                                                                <w:right w:val="none" w:sz="0" w:space="0" w:color="auto"/>
                                                              </w:divBdr>
                                                            </w:div>
                                                            <w:div w:id="1612783108">
                                                              <w:marLeft w:val="0"/>
                                                              <w:marRight w:val="0"/>
                                                              <w:marTop w:val="0"/>
                                                              <w:marBottom w:val="0"/>
                                                              <w:divBdr>
                                                                <w:top w:val="none" w:sz="0" w:space="0" w:color="auto"/>
                                                                <w:left w:val="none" w:sz="0" w:space="0" w:color="auto"/>
                                                                <w:bottom w:val="none" w:sz="0" w:space="0" w:color="auto"/>
                                                                <w:right w:val="none" w:sz="0" w:space="0" w:color="auto"/>
                                                              </w:divBdr>
                                                            </w:div>
                                                            <w:div w:id="231279674">
                                                              <w:marLeft w:val="0"/>
                                                              <w:marRight w:val="0"/>
                                                              <w:marTop w:val="0"/>
                                                              <w:marBottom w:val="0"/>
                                                              <w:divBdr>
                                                                <w:top w:val="none" w:sz="0" w:space="0" w:color="auto"/>
                                                                <w:left w:val="none" w:sz="0" w:space="0" w:color="auto"/>
                                                                <w:bottom w:val="none" w:sz="0" w:space="0" w:color="auto"/>
                                                                <w:right w:val="none" w:sz="0" w:space="0" w:color="auto"/>
                                                              </w:divBdr>
                                                            </w:div>
                                                            <w:div w:id="638849126">
                                                              <w:marLeft w:val="0"/>
                                                              <w:marRight w:val="0"/>
                                                              <w:marTop w:val="0"/>
                                                              <w:marBottom w:val="0"/>
                                                              <w:divBdr>
                                                                <w:top w:val="none" w:sz="0" w:space="0" w:color="auto"/>
                                                                <w:left w:val="none" w:sz="0" w:space="0" w:color="auto"/>
                                                                <w:bottom w:val="none" w:sz="0" w:space="0" w:color="auto"/>
                                                                <w:right w:val="none" w:sz="0" w:space="0" w:color="auto"/>
                                                              </w:divBdr>
                                                            </w:div>
                                                            <w:div w:id="796992703">
                                                              <w:marLeft w:val="0"/>
                                                              <w:marRight w:val="0"/>
                                                              <w:marTop w:val="0"/>
                                                              <w:marBottom w:val="0"/>
                                                              <w:divBdr>
                                                                <w:top w:val="none" w:sz="0" w:space="0" w:color="auto"/>
                                                                <w:left w:val="none" w:sz="0" w:space="0" w:color="auto"/>
                                                                <w:bottom w:val="none" w:sz="0" w:space="0" w:color="auto"/>
                                                                <w:right w:val="none" w:sz="0" w:space="0" w:color="auto"/>
                                                              </w:divBdr>
                                                            </w:div>
                                                            <w:div w:id="954408288">
                                                              <w:marLeft w:val="0"/>
                                                              <w:marRight w:val="0"/>
                                                              <w:marTop w:val="0"/>
                                                              <w:marBottom w:val="0"/>
                                                              <w:divBdr>
                                                                <w:top w:val="none" w:sz="0" w:space="0" w:color="auto"/>
                                                                <w:left w:val="none" w:sz="0" w:space="0" w:color="auto"/>
                                                                <w:bottom w:val="none" w:sz="0" w:space="0" w:color="auto"/>
                                                                <w:right w:val="none" w:sz="0" w:space="0" w:color="auto"/>
                                                              </w:divBdr>
                                                            </w:div>
                                                            <w:div w:id="1810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726962">
      <w:bodyDiv w:val="1"/>
      <w:marLeft w:val="0"/>
      <w:marRight w:val="0"/>
      <w:marTop w:val="0"/>
      <w:marBottom w:val="0"/>
      <w:divBdr>
        <w:top w:val="none" w:sz="0" w:space="0" w:color="auto"/>
        <w:left w:val="none" w:sz="0" w:space="0" w:color="auto"/>
        <w:bottom w:val="none" w:sz="0" w:space="0" w:color="auto"/>
        <w:right w:val="none" w:sz="0" w:space="0" w:color="auto"/>
      </w:divBdr>
    </w:div>
    <w:div w:id="206513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D955-24BD-4A22-AA7F-CC401C3B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1777</Words>
  <Characters>10663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Polok</dc:creator>
  <cp:lastModifiedBy>wsxw</cp:lastModifiedBy>
  <cp:revision>2</cp:revision>
  <cp:lastPrinted>2019-01-09T15:26:00Z</cp:lastPrinted>
  <dcterms:created xsi:type="dcterms:W3CDTF">2019-09-24T06:09:00Z</dcterms:created>
  <dcterms:modified xsi:type="dcterms:W3CDTF">2019-09-24T06:09:00Z</dcterms:modified>
</cp:coreProperties>
</file>